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0C96" w14:textId="77777777" w:rsidR="00CC688A" w:rsidRPr="005E54AB" w:rsidRDefault="00CC688A" w:rsidP="00852123">
      <w:pPr>
        <w:pStyle w:val="TOC1"/>
        <w:rPr>
          <w:color w:val="17365D" w:themeColor="text2" w:themeShade="BF"/>
        </w:rPr>
      </w:pPr>
    </w:p>
    <w:p w14:paraId="6382C59C" w14:textId="77777777" w:rsidR="00CC688A" w:rsidRPr="005E54AB" w:rsidRDefault="00CC688A" w:rsidP="00852123">
      <w:pPr>
        <w:pStyle w:val="TOC1"/>
        <w:rPr>
          <w:color w:val="17365D" w:themeColor="text2" w:themeShade="BF"/>
        </w:rPr>
      </w:pPr>
    </w:p>
    <w:p w14:paraId="2AE3D9E6" w14:textId="77777777" w:rsidR="00CC688A" w:rsidRPr="005E54AB" w:rsidRDefault="00CC688A" w:rsidP="00852123">
      <w:pPr>
        <w:pStyle w:val="TOC1"/>
        <w:rPr>
          <w:color w:val="17365D" w:themeColor="text2" w:themeShade="BF"/>
        </w:rPr>
      </w:pPr>
    </w:p>
    <w:p w14:paraId="022B196F" w14:textId="77777777" w:rsidR="00CC688A" w:rsidRPr="00E557D6" w:rsidRDefault="00CC688A" w:rsidP="00852123">
      <w:pPr>
        <w:pStyle w:val="TOC1"/>
        <w:rPr>
          <w:color w:val="365F91" w:themeColor="accent1" w:themeShade="BF"/>
        </w:rPr>
      </w:pPr>
      <w:r w:rsidRPr="00E557D6">
        <w:rPr>
          <w:color w:val="365F91" w:themeColor="accent1" w:themeShade="BF"/>
        </w:rPr>
        <w:t>USAID HSSP</w:t>
      </w:r>
    </w:p>
    <w:p w14:paraId="4A7B78BC" w14:textId="77777777" w:rsidR="00CC688A" w:rsidRPr="00E557D6" w:rsidRDefault="00CC688A" w:rsidP="00852123">
      <w:pPr>
        <w:pStyle w:val="TOC1"/>
        <w:rPr>
          <w:color w:val="365F91" w:themeColor="accent1" w:themeShade="BF"/>
        </w:rPr>
      </w:pPr>
      <w:r w:rsidRPr="00E557D6">
        <w:rPr>
          <w:color w:val="365F91" w:themeColor="accent1" w:themeShade="BF"/>
        </w:rPr>
        <w:t>ჯანმრთელობის დაცვის ერთიანი საინფორმაციო სისტემა</w:t>
      </w:r>
    </w:p>
    <w:p w14:paraId="7DD3B417" w14:textId="77777777" w:rsidR="00CC688A" w:rsidRPr="005E54AB" w:rsidRDefault="00CC688A" w:rsidP="00852123">
      <w:pPr>
        <w:pStyle w:val="TOC1"/>
        <w:rPr>
          <w:color w:val="17365D" w:themeColor="text2" w:themeShade="BF"/>
        </w:rPr>
      </w:pPr>
    </w:p>
    <w:p w14:paraId="76DC549F" w14:textId="5976E072" w:rsidR="007C285B" w:rsidRPr="005E54AB" w:rsidRDefault="00BA5CA9" w:rsidP="00852123">
      <w:pPr>
        <w:pStyle w:val="TOC1"/>
        <w:rPr>
          <w:color w:val="17365D" w:themeColor="text2" w:themeShade="BF"/>
          <w:lang w:val="ka-GE"/>
        </w:rPr>
      </w:pPr>
      <w:r w:rsidRPr="005E54AB">
        <w:rPr>
          <w:color w:val="17365D" w:themeColor="text2" w:themeShade="BF"/>
        </w:rPr>
        <w:t xml:space="preserve">სამედიცინო </w:t>
      </w:r>
      <w:r w:rsidR="00D40CDD" w:rsidRPr="005E54AB">
        <w:rPr>
          <w:color w:val="17365D" w:themeColor="text2" w:themeShade="BF"/>
          <w:lang w:val="ka-GE"/>
        </w:rPr>
        <w:t>შემთხვევების რეგისტრაციის მოდული</w:t>
      </w:r>
    </w:p>
    <w:p w14:paraId="3DB0C77F" w14:textId="42B012EE" w:rsidR="00CC688A" w:rsidRPr="005E54AB" w:rsidRDefault="00E52515" w:rsidP="00852123">
      <w:pPr>
        <w:pStyle w:val="TOC1"/>
        <w:rPr>
          <w:color w:val="17365D" w:themeColor="text2" w:themeShade="BF"/>
        </w:rPr>
      </w:pPr>
      <w:r w:rsidRPr="005E54AB">
        <w:rPr>
          <w:color w:val="17365D" w:themeColor="text2" w:themeShade="BF"/>
        </w:rPr>
        <w:t>(Case</w:t>
      </w:r>
      <w:r w:rsidR="008977CD" w:rsidRPr="005E54AB">
        <w:rPr>
          <w:color w:val="17365D" w:themeColor="text2" w:themeShade="BF"/>
        </w:rPr>
        <w:t xml:space="preserve"> registration module</w:t>
      </w:r>
      <w:r w:rsidR="007C285B" w:rsidRPr="005E54AB">
        <w:rPr>
          <w:color w:val="17365D" w:themeColor="text2" w:themeShade="BF"/>
        </w:rPr>
        <w:t xml:space="preserve"> - </w:t>
      </w:r>
      <w:r w:rsidRPr="005E54AB">
        <w:rPr>
          <w:color w:val="17365D" w:themeColor="text2" w:themeShade="BF"/>
        </w:rPr>
        <w:t>CRM</w:t>
      </w:r>
      <w:r w:rsidR="0086112E" w:rsidRPr="005E54AB">
        <w:rPr>
          <w:color w:val="17365D" w:themeColor="text2" w:themeShade="BF"/>
        </w:rPr>
        <w:t>)</w:t>
      </w:r>
    </w:p>
    <w:p w14:paraId="41E237C4" w14:textId="77777777" w:rsidR="00CC688A" w:rsidRPr="005E54AB" w:rsidRDefault="00CC688A" w:rsidP="00852123">
      <w:pPr>
        <w:pStyle w:val="TOC1"/>
        <w:rPr>
          <w:color w:val="17365D" w:themeColor="text2" w:themeShade="BF"/>
        </w:rPr>
      </w:pPr>
    </w:p>
    <w:p w14:paraId="6F5EC8F7" w14:textId="34F4A09A" w:rsidR="00852123" w:rsidRPr="005E54AB" w:rsidRDefault="00852123" w:rsidP="00852123">
      <w:pPr>
        <w:pStyle w:val="TOC1"/>
        <w:rPr>
          <w:color w:val="17365D" w:themeColor="text2" w:themeShade="BF"/>
          <w:lang w:val="ka-GE"/>
        </w:rPr>
      </w:pPr>
      <w:r w:rsidRPr="005E54AB">
        <w:rPr>
          <w:color w:val="17365D" w:themeColor="text2" w:themeShade="BF"/>
        </w:rPr>
        <w:t>web სერვისები</w:t>
      </w:r>
      <w:r w:rsidRPr="005E54AB">
        <w:rPr>
          <w:color w:val="17365D" w:themeColor="text2" w:themeShade="BF"/>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7E4AA508" w14:textId="77777777" w:rsidR="00107C29"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87067" w:history="1">
            <w:r w:rsidR="00107C29" w:rsidRPr="00435174">
              <w:rPr>
                <w:rStyle w:val="Hyperlink"/>
                <w:rFonts w:cs="Sylfaen"/>
                <w:noProof/>
              </w:rPr>
              <w:t>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ზოგადი აღწერა</w:t>
            </w:r>
            <w:r w:rsidR="00107C29">
              <w:rPr>
                <w:noProof/>
                <w:webHidden/>
              </w:rPr>
              <w:tab/>
            </w:r>
            <w:r w:rsidR="00107C29">
              <w:rPr>
                <w:noProof/>
                <w:webHidden/>
              </w:rPr>
              <w:fldChar w:fldCharType="begin"/>
            </w:r>
            <w:r w:rsidR="00107C29">
              <w:rPr>
                <w:noProof/>
                <w:webHidden/>
              </w:rPr>
              <w:instrText xml:space="preserve"> PAGEREF _Toc393287067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10AA0D2F"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68" w:history="1">
            <w:r w:rsidR="00107C29" w:rsidRPr="00435174">
              <w:rPr>
                <w:rStyle w:val="Hyperlink"/>
                <w:rFonts w:cs="Sylfaen"/>
                <w:noProof/>
                <w:lang w:val="ka-GE"/>
              </w:rPr>
              <w:t>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ჩართული მხარეები</w:t>
            </w:r>
            <w:r w:rsidR="00107C29">
              <w:rPr>
                <w:noProof/>
                <w:webHidden/>
              </w:rPr>
              <w:tab/>
            </w:r>
            <w:r w:rsidR="00107C29">
              <w:rPr>
                <w:noProof/>
                <w:webHidden/>
              </w:rPr>
              <w:fldChar w:fldCharType="begin"/>
            </w:r>
            <w:r w:rsidR="00107C29">
              <w:rPr>
                <w:noProof/>
                <w:webHidden/>
              </w:rPr>
              <w:instrText xml:space="preserve"> PAGEREF _Toc393287068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6C87F7E"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69" w:history="1">
            <w:r w:rsidR="00107C29" w:rsidRPr="00435174">
              <w:rPr>
                <w:rStyle w:val="Hyperlink"/>
                <w:noProof/>
                <w:lang w:val="ka-GE"/>
              </w:rPr>
              <w:t>2.1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უწყებები</w:t>
            </w:r>
            <w:r w:rsidR="00107C29">
              <w:rPr>
                <w:noProof/>
                <w:webHidden/>
              </w:rPr>
              <w:tab/>
            </w:r>
            <w:r w:rsidR="00107C29">
              <w:rPr>
                <w:noProof/>
                <w:webHidden/>
              </w:rPr>
              <w:fldChar w:fldCharType="begin"/>
            </w:r>
            <w:r w:rsidR="00107C29">
              <w:rPr>
                <w:noProof/>
                <w:webHidden/>
              </w:rPr>
              <w:instrText xml:space="preserve"> PAGEREF _Toc393287069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34CFE030"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70" w:history="1">
            <w:r w:rsidR="00107C29" w:rsidRPr="00435174">
              <w:rPr>
                <w:rStyle w:val="Hyperlink"/>
                <w:noProof/>
                <w:lang w:val="ka-GE"/>
              </w:rPr>
              <w:t>2.2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ელექტრონული სისტემები (სერვისების გამცემი, მიმღები და გამტარი მხარეები)</w:t>
            </w:r>
            <w:r w:rsidR="00107C29">
              <w:rPr>
                <w:noProof/>
                <w:webHidden/>
              </w:rPr>
              <w:tab/>
            </w:r>
            <w:r w:rsidR="00107C29">
              <w:rPr>
                <w:noProof/>
                <w:webHidden/>
              </w:rPr>
              <w:fldChar w:fldCharType="begin"/>
            </w:r>
            <w:r w:rsidR="00107C29">
              <w:rPr>
                <w:noProof/>
                <w:webHidden/>
              </w:rPr>
              <w:instrText xml:space="preserve"> PAGEREF _Toc393287070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25D85BFE"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71" w:history="1">
            <w:r w:rsidR="00107C29" w:rsidRPr="00435174">
              <w:rPr>
                <w:rStyle w:val="Hyperlink"/>
                <w:rFonts w:cs="Sylfaen"/>
                <w:noProof/>
                <w:lang w:val="ka-GE"/>
              </w:rPr>
              <w:t>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დეტალური აღწერა</w:t>
            </w:r>
            <w:r w:rsidR="00107C29">
              <w:rPr>
                <w:noProof/>
                <w:webHidden/>
              </w:rPr>
              <w:tab/>
            </w:r>
            <w:r w:rsidR="00107C29">
              <w:rPr>
                <w:noProof/>
                <w:webHidden/>
              </w:rPr>
              <w:fldChar w:fldCharType="begin"/>
            </w:r>
            <w:r w:rsidR="00107C29">
              <w:rPr>
                <w:noProof/>
                <w:webHidden/>
              </w:rPr>
              <w:instrText xml:space="preserve"> PAGEREF _Toc393287071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784DEED8"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72" w:history="1">
            <w:r w:rsidR="00107C29" w:rsidRPr="00435174">
              <w:rPr>
                <w:rStyle w:val="Hyperlink"/>
                <w:noProof/>
                <w:lang w:val="ka-GE"/>
              </w:rPr>
              <w:t>3.1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მისამართი (სერთიფიკატი)</w:t>
            </w:r>
            <w:r w:rsidR="00107C29">
              <w:rPr>
                <w:noProof/>
                <w:webHidden/>
              </w:rPr>
              <w:tab/>
            </w:r>
            <w:r w:rsidR="00107C29">
              <w:rPr>
                <w:noProof/>
                <w:webHidden/>
              </w:rPr>
              <w:fldChar w:fldCharType="begin"/>
            </w:r>
            <w:r w:rsidR="00107C29">
              <w:rPr>
                <w:noProof/>
                <w:webHidden/>
              </w:rPr>
              <w:instrText xml:space="preserve"> PAGEREF _Toc393287072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0D0D0EC"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73" w:history="1">
            <w:r w:rsidR="00107C29" w:rsidRPr="00435174">
              <w:rPr>
                <w:rStyle w:val="Hyperlink"/>
                <w:noProof/>
                <w:lang w:val="ka-GE"/>
              </w:rPr>
              <w:t>3.2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მეთოდები</w:t>
            </w:r>
            <w:r w:rsidR="00107C29">
              <w:rPr>
                <w:noProof/>
                <w:webHidden/>
              </w:rPr>
              <w:tab/>
            </w:r>
            <w:r w:rsidR="00107C29">
              <w:rPr>
                <w:noProof/>
                <w:webHidden/>
              </w:rPr>
              <w:fldChar w:fldCharType="begin"/>
            </w:r>
            <w:r w:rsidR="00107C29">
              <w:rPr>
                <w:noProof/>
                <w:webHidden/>
              </w:rPr>
              <w:instrText xml:space="preserve"> PAGEREF _Toc393287073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45EBE2B3"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74" w:history="1">
            <w:r w:rsidR="00107C29" w:rsidRPr="00435174">
              <w:rPr>
                <w:rStyle w:val="Hyperlink"/>
                <w:noProof/>
                <w:lang w:val="ka-GE"/>
              </w:rPr>
              <w:t>3.3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სამომავლოდ დაგეგმილი ცვლილებები</w:t>
            </w:r>
            <w:r w:rsidR="00107C29">
              <w:rPr>
                <w:noProof/>
                <w:webHidden/>
              </w:rPr>
              <w:tab/>
            </w:r>
            <w:r w:rsidR="00107C29">
              <w:rPr>
                <w:noProof/>
                <w:webHidden/>
              </w:rPr>
              <w:fldChar w:fldCharType="begin"/>
            </w:r>
            <w:r w:rsidR="00107C29">
              <w:rPr>
                <w:noProof/>
                <w:webHidden/>
              </w:rPr>
              <w:instrText xml:space="preserve"> PAGEREF _Toc393287074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0564B543" w14:textId="77777777" w:rsidR="00107C29" w:rsidRDefault="00FC158B">
          <w:pPr>
            <w:pStyle w:val="TOC1"/>
            <w:rPr>
              <w:rFonts w:asciiTheme="minorHAnsi" w:eastAsiaTheme="minorEastAsia" w:hAnsiTheme="minorHAnsi" w:cstheme="minorBidi"/>
              <w:bCs w:val="0"/>
              <w:caps w:val="0"/>
              <w:noProof/>
              <w:color w:val="auto"/>
              <w:sz w:val="22"/>
              <w:szCs w:val="22"/>
              <w:lang w:val="ru-RU" w:eastAsia="ru-RU"/>
            </w:rPr>
          </w:pPr>
          <w:hyperlink w:anchor="_Toc393287075" w:history="1">
            <w:r w:rsidR="00107C29" w:rsidRPr="00435174">
              <w:rPr>
                <w:rStyle w:val="Hyperlink"/>
                <w:rFonts w:cs="Sylfaen"/>
                <w:noProof/>
                <w:lang w:val="ka-GE"/>
              </w:rPr>
              <w:t>4.</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კონტროლი</w:t>
            </w:r>
            <w:r w:rsidR="00107C29" w:rsidRPr="00435174">
              <w:rPr>
                <w:rStyle w:val="Hyperlink"/>
                <w:noProof/>
              </w:rPr>
              <w:t xml:space="preserve"> (</w:t>
            </w:r>
            <w:r w:rsidR="00107C29" w:rsidRPr="00435174">
              <w:rPr>
                <w:rStyle w:val="Hyperlink"/>
                <w:noProof/>
                <w:lang w:val="ka-GE"/>
              </w:rPr>
              <w:t>მომხმარებლებისა და შედეგების ლოგირება</w:t>
            </w:r>
            <w:r w:rsidR="00107C29" w:rsidRPr="00435174">
              <w:rPr>
                <w:rStyle w:val="Hyperlink"/>
                <w:noProof/>
              </w:rPr>
              <w:t>)</w:t>
            </w:r>
            <w:r w:rsidR="00107C29">
              <w:rPr>
                <w:noProof/>
                <w:webHidden/>
              </w:rPr>
              <w:tab/>
            </w:r>
            <w:r w:rsidR="00107C29">
              <w:rPr>
                <w:noProof/>
                <w:webHidden/>
              </w:rPr>
              <w:fldChar w:fldCharType="begin"/>
            </w:r>
            <w:r w:rsidR="00107C29">
              <w:rPr>
                <w:noProof/>
                <w:webHidden/>
              </w:rPr>
              <w:instrText xml:space="preserve"> PAGEREF _Toc393287075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6E1A2D60" w14:textId="77346AD8" w:rsidR="004E2AB0" w:rsidRDefault="004E2AB0">
          <w:r>
            <w:rPr>
              <w:b/>
              <w:bCs/>
              <w:noProof/>
            </w:rPr>
            <w:fldChar w:fldCharType="end"/>
          </w:r>
        </w:p>
      </w:sdtContent>
    </w:sdt>
    <w:p w14:paraId="3E2FEEBD" w14:textId="3B424D29" w:rsidR="00156A58" w:rsidRPr="008851CF" w:rsidRDefault="0020751B" w:rsidP="008D658F">
      <w:pPr>
        <w:pStyle w:val="Heading1"/>
        <w:numPr>
          <w:ilvl w:val="0"/>
          <w:numId w:val="1"/>
        </w:numPr>
        <w:rPr>
          <w:b w:val="0"/>
          <w:color w:val="365F91" w:themeColor="accent1" w:themeShade="BF"/>
          <w:sz w:val="28"/>
          <w:szCs w:val="28"/>
        </w:rPr>
      </w:pPr>
      <w:r w:rsidRPr="00A77851">
        <w:rPr>
          <w:lang w:val="ka-GE"/>
        </w:rPr>
        <w:br w:type="page"/>
      </w:r>
      <w:bookmarkStart w:id="1" w:name="_Toc393287067"/>
      <w:bookmarkStart w:id="2" w:name="_Toc291582396"/>
      <w:r w:rsidR="005E54AB">
        <w:rPr>
          <w:rFonts w:ascii="Sylfaen" w:hAnsi="Sylfaen"/>
          <w:sz w:val="28"/>
          <w:szCs w:val="28"/>
          <w:lang w:val="ka-GE"/>
        </w:rPr>
        <w:lastRenderedPageBreak/>
        <w:t xml:space="preserve">მოდულის </w:t>
      </w:r>
      <w:r w:rsidR="00A72CED" w:rsidRPr="008851CF">
        <w:rPr>
          <w:rFonts w:ascii="Sylfaen" w:hAnsi="Sylfaen"/>
          <w:sz w:val="28"/>
          <w:szCs w:val="28"/>
          <w:lang w:val="ka-GE"/>
        </w:rPr>
        <w:t>ზოგადი აღწერა</w:t>
      </w:r>
      <w:bookmarkEnd w:id="1"/>
    </w:p>
    <w:p w14:paraId="292F645C" w14:textId="72D5E0FF" w:rsidR="00F47CCC" w:rsidRPr="00F47CCC" w:rsidRDefault="0024142C" w:rsidP="00F47CCC">
      <w:pPr>
        <w:spacing w:before="200" w:after="200" w:line="276" w:lineRule="auto"/>
        <w:ind w:firstLine="720"/>
        <w:jc w:val="both"/>
        <w:rPr>
          <w:color w:val="000000" w:themeColor="text1"/>
          <w:lang w:val="ka-GE"/>
        </w:rPr>
      </w:pPr>
      <w:r>
        <w:rPr>
          <w:rFonts w:ascii="Sylfaen" w:hAnsi="Sylfaen"/>
          <w:color w:val="000000" w:themeColor="text1"/>
          <w:lang w:val="ka-GE"/>
        </w:rPr>
        <w:t xml:space="preserve">მიმართვების </w:t>
      </w:r>
      <w:r w:rsidR="00F47CCC" w:rsidRPr="00F47CCC">
        <w:rPr>
          <w:rFonts w:ascii="Sylfaen" w:hAnsi="Sylfaen"/>
          <w:color w:val="000000" w:themeColor="text1"/>
          <w:lang w:val="ka-GE"/>
        </w:rPr>
        <w:t>რეგისტრაციის</w:t>
      </w:r>
      <w:r w:rsidR="00F47CCC" w:rsidRPr="00F47CCC">
        <w:rPr>
          <w:color w:val="000000" w:themeColor="text1"/>
          <w:lang w:val="ka-GE"/>
        </w:rPr>
        <w:t xml:space="preserve"> </w:t>
      </w:r>
      <w:r w:rsidR="00F47CCC" w:rsidRPr="00F47CCC">
        <w:rPr>
          <w:rFonts w:ascii="Sylfaen" w:hAnsi="Sylfaen"/>
          <w:color w:val="000000" w:themeColor="text1"/>
          <w:lang w:val="ka-GE"/>
        </w:rPr>
        <w:t>მოდული</w:t>
      </w:r>
      <w:r>
        <w:rPr>
          <w:rFonts w:ascii="Sylfaen" w:hAnsi="Sylfaen"/>
          <w:color w:val="000000" w:themeColor="text1"/>
          <w:lang w:val="ka-GE"/>
        </w:rPr>
        <w:t xml:space="preserve"> </w:t>
      </w:r>
      <w:r w:rsidR="00F47CCC" w:rsidRPr="00F47CCC">
        <w:rPr>
          <w:rFonts w:ascii="Sylfaen" w:hAnsi="Sylfaen"/>
          <w:color w:val="000000" w:themeColor="text1"/>
          <w:lang w:val="ka-GE"/>
        </w:rPr>
        <w:t>წარმოადგენს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ერთიანი</w:t>
      </w:r>
      <w:r w:rsidR="00F47CCC" w:rsidRPr="00F47CCC">
        <w:rPr>
          <w:color w:val="000000" w:themeColor="text1"/>
          <w:lang w:val="ka-GE"/>
        </w:rPr>
        <w:t xml:space="preserve"> </w:t>
      </w:r>
      <w:r w:rsidR="00F47CCC" w:rsidRPr="00F47CCC">
        <w:rPr>
          <w:rFonts w:ascii="Sylfaen" w:hAnsi="Sylfaen"/>
          <w:color w:val="000000" w:themeColor="text1"/>
          <w:lang w:val="ka-GE"/>
        </w:rPr>
        <w:t>საინფორმაციო</w:t>
      </w:r>
      <w:r w:rsidR="00F47CCC" w:rsidRPr="00F47CCC">
        <w:rPr>
          <w:color w:val="000000" w:themeColor="text1"/>
          <w:lang w:val="ka-GE"/>
        </w:rPr>
        <w:t xml:space="preserve"> </w:t>
      </w:r>
      <w:r w:rsidR="00F47CCC" w:rsidRPr="00F47CCC">
        <w:rPr>
          <w:rFonts w:ascii="Sylfaen" w:hAnsi="Sylfaen"/>
          <w:color w:val="000000" w:themeColor="text1"/>
          <w:lang w:val="ka-GE"/>
        </w:rPr>
        <w:t>სისტემის</w:t>
      </w:r>
      <w:r w:rsidR="00F47CCC" w:rsidRPr="00F47CCC">
        <w:rPr>
          <w:color w:val="000000" w:themeColor="text1"/>
          <w:lang w:val="ka-GE"/>
        </w:rPr>
        <w:t xml:space="preserve"> „</w:t>
      </w:r>
      <w:r w:rsidR="00F47CCC" w:rsidRPr="00F47CCC">
        <w:rPr>
          <w:rFonts w:ascii="Sylfaen" w:hAnsi="Sylfaen"/>
          <w:color w:val="000000" w:themeColor="text1"/>
          <w:lang w:val="ka-GE"/>
        </w:rPr>
        <w:t>ჯანდაცვის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პროგრამების</w:t>
      </w:r>
      <w:r w:rsidR="00F47CCC" w:rsidRPr="00F47CCC">
        <w:rPr>
          <w:color w:val="000000" w:themeColor="text1"/>
          <w:lang w:val="ka-GE"/>
        </w:rPr>
        <w:t xml:space="preserve"> </w:t>
      </w:r>
      <w:r w:rsidR="00F47CCC" w:rsidRPr="00F47CCC">
        <w:rPr>
          <w:rFonts w:ascii="Sylfaen" w:hAnsi="Sylfaen"/>
          <w:color w:val="000000" w:themeColor="text1"/>
          <w:lang w:val="ka-GE"/>
        </w:rPr>
        <w:t>ადმინისტრირებისა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ფინანსური</w:t>
      </w:r>
      <w:r w:rsidR="00F47CCC" w:rsidRPr="00F47CCC">
        <w:rPr>
          <w:color w:val="000000" w:themeColor="text1"/>
          <w:lang w:val="ka-GE"/>
        </w:rPr>
        <w:t xml:space="preserve"> </w:t>
      </w:r>
      <w:r w:rsidR="00F47CCC" w:rsidRPr="00F47CCC">
        <w:rPr>
          <w:rFonts w:ascii="Sylfaen" w:hAnsi="Sylfaen"/>
          <w:color w:val="000000" w:themeColor="text1"/>
          <w:lang w:val="ka-GE"/>
        </w:rPr>
        <w:t>მართვ</w:t>
      </w:r>
      <w:r w:rsidR="00F47CCC" w:rsidRPr="00F47CCC">
        <w:rPr>
          <w:color w:val="000000" w:themeColor="text1"/>
          <w:lang w:val="ka-GE"/>
        </w:rPr>
        <w:t>”-</w:t>
      </w:r>
      <w:r w:rsidR="00F47CCC" w:rsidRPr="00F47CCC">
        <w:rPr>
          <w:rFonts w:ascii="Sylfaen" w:hAnsi="Sylfaen"/>
          <w:color w:val="000000" w:themeColor="text1"/>
          <w:lang w:val="ka-GE"/>
        </w:rPr>
        <w:t>ის</w:t>
      </w:r>
      <w:r w:rsidR="00F47CCC" w:rsidRPr="00F47CCC">
        <w:rPr>
          <w:color w:val="000000" w:themeColor="text1"/>
          <w:lang w:val="ka-GE"/>
        </w:rPr>
        <w:t xml:space="preserve"> (HMIS) </w:t>
      </w:r>
      <w:r w:rsidR="00F47CCC" w:rsidRPr="00F47CCC">
        <w:rPr>
          <w:rFonts w:ascii="Sylfaen" w:hAnsi="Sylfaen"/>
          <w:color w:val="000000" w:themeColor="text1"/>
          <w:lang w:val="ka-GE"/>
        </w:rPr>
        <w:t>შემადგენელ</w:t>
      </w:r>
      <w:r w:rsidR="00F47CCC" w:rsidRPr="00F47CCC">
        <w:rPr>
          <w:color w:val="000000" w:themeColor="text1"/>
          <w:lang w:val="ka-GE"/>
        </w:rPr>
        <w:t xml:space="preserve"> </w:t>
      </w:r>
      <w:r w:rsidR="00F47CCC" w:rsidRPr="00F47CCC">
        <w:rPr>
          <w:rFonts w:ascii="Sylfaen" w:hAnsi="Sylfaen"/>
          <w:color w:val="000000" w:themeColor="text1"/>
          <w:lang w:val="ka-GE"/>
        </w:rPr>
        <w:t>მნიშვნელოვან</w:t>
      </w:r>
      <w:r w:rsidR="00F47CCC" w:rsidRPr="00F47CCC">
        <w:rPr>
          <w:color w:val="000000" w:themeColor="text1"/>
          <w:lang w:val="ka-GE"/>
        </w:rPr>
        <w:t xml:space="preserve"> </w:t>
      </w:r>
      <w:r w:rsidR="00F47CCC" w:rsidRPr="00F47CCC">
        <w:rPr>
          <w:rFonts w:ascii="Sylfaen" w:hAnsi="Sylfaen"/>
          <w:color w:val="000000" w:themeColor="text1"/>
          <w:lang w:val="ka-GE"/>
        </w:rPr>
        <w:t>კომპონენტს</w:t>
      </w:r>
      <w:r w:rsidR="00F47CCC" w:rsidRPr="00F47CCC">
        <w:rPr>
          <w:color w:val="000000" w:themeColor="text1"/>
          <w:lang w:val="ka-GE"/>
        </w:rPr>
        <w:t xml:space="preserve">. </w:t>
      </w:r>
      <w:r w:rsidR="00F47CCC" w:rsidRPr="00F47CCC">
        <w:rPr>
          <w:rFonts w:ascii="Sylfaen" w:hAnsi="Sylfaen"/>
          <w:color w:val="000000" w:themeColor="text1"/>
          <w:lang w:val="ka-GE"/>
        </w:rPr>
        <w:t>აღნიშნული</w:t>
      </w:r>
      <w:r w:rsidR="00F47CCC" w:rsidRPr="00F47CCC">
        <w:rPr>
          <w:color w:val="000000" w:themeColor="text1"/>
          <w:lang w:val="ka-GE"/>
        </w:rPr>
        <w:t xml:space="preserve"> </w:t>
      </w:r>
      <w:r w:rsidR="00F47CCC" w:rsidRPr="00F47CCC">
        <w:rPr>
          <w:rFonts w:ascii="Sylfaen" w:hAnsi="Sylfaen"/>
          <w:color w:val="000000" w:themeColor="text1"/>
          <w:lang w:val="ka-GE"/>
        </w:rPr>
        <w:t>მოდულის</w:t>
      </w:r>
      <w:r w:rsidR="00F47CCC" w:rsidRPr="00F47CCC">
        <w:rPr>
          <w:color w:val="000000" w:themeColor="text1"/>
          <w:lang w:val="ka-GE"/>
        </w:rPr>
        <w:t xml:space="preserve"> </w:t>
      </w:r>
      <w:r w:rsidR="00F47CCC" w:rsidRPr="00F47CCC">
        <w:rPr>
          <w:rFonts w:ascii="Sylfaen" w:hAnsi="Sylfaen"/>
          <w:color w:val="000000" w:themeColor="text1"/>
          <w:lang w:val="ka-GE"/>
        </w:rPr>
        <w:t>საშუალებით</w:t>
      </w:r>
      <w:r w:rsidR="00F47CCC" w:rsidRPr="00F47CCC">
        <w:rPr>
          <w:color w:val="000000" w:themeColor="text1"/>
          <w:lang w:val="ka-GE"/>
        </w:rPr>
        <w:t xml:space="preserve"> </w:t>
      </w:r>
      <w:r w:rsidR="00F47CCC" w:rsidRPr="00F47CCC">
        <w:rPr>
          <w:rFonts w:ascii="Sylfaen" w:hAnsi="Sylfaen"/>
          <w:color w:val="000000" w:themeColor="text1"/>
          <w:lang w:val="ka-GE"/>
        </w:rPr>
        <w:t>სამედიცინო</w:t>
      </w:r>
      <w:r w:rsidR="00F47CCC" w:rsidRPr="00F47CCC">
        <w:rPr>
          <w:color w:val="000000" w:themeColor="text1"/>
          <w:lang w:val="ka-GE"/>
        </w:rPr>
        <w:t xml:space="preserve"> </w:t>
      </w:r>
      <w:r w:rsidR="00F47CCC" w:rsidRPr="00F47CCC">
        <w:rPr>
          <w:rFonts w:ascii="Sylfaen" w:hAnsi="Sylfaen"/>
          <w:color w:val="000000" w:themeColor="text1"/>
          <w:lang w:val="ka-GE"/>
        </w:rPr>
        <w:t>დაწესებულებები</w:t>
      </w:r>
      <w:r w:rsidR="00F47CCC" w:rsidRPr="00F47CCC">
        <w:rPr>
          <w:color w:val="000000" w:themeColor="text1"/>
          <w:lang w:val="ka-GE"/>
        </w:rPr>
        <w:t xml:space="preserve"> </w:t>
      </w:r>
      <w:r w:rsidR="00F47CCC" w:rsidRPr="00F47CCC">
        <w:rPr>
          <w:rFonts w:ascii="Sylfaen" w:hAnsi="Sylfaen"/>
          <w:color w:val="000000" w:themeColor="text1"/>
          <w:lang w:val="ka-GE"/>
        </w:rPr>
        <w:t>ახორციელებენ</w:t>
      </w:r>
      <w:r w:rsidR="00F47CCC" w:rsidRPr="00F47CCC">
        <w:rPr>
          <w:color w:val="000000" w:themeColor="text1"/>
          <w:lang w:val="ka-GE"/>
        </w:rPr>
        <w:t xml:space="preserve"> </w:t>
      </w:r>
      <w:r w:rsidR="00F47CCC" w:rsidRPr="00F47CCC">
        <w:rPr>
          <w:rFonts w:ascii="Sylfaen" w:hAnsi="Sylfaen"/>
          <w:color w:val="000000" w:themeColor="text1"/>
          <w:lang w:val="ka-GE"/>
        </w:rPr>
        <w:t>ვერტიკალური</w:t>
      </w:r>
      <w:r w:rsidR="00F47CCC" w:rsidRPr="00F47CCC">
        <w:rPr>
          <w:color w:val="000000" w:themeColor="text1"/>
          <w:lang w:val="ka-GE"/>
        </w:rPr>
        <w:t xml:space="preserve"> </w:t>
      </w:r>
      <w:r w:rsidR="00F47CCC" w:rsidRPr="00F47CCC">
        <w:rPr>
          <w:rFonts w:ascii="Sylfaen" w:hAnsi="Sylfaen"/>
          <w:color w:val="000000" w:themeColor="text1"/>
          <w:lang w:val="ka-GE"/>
        </w:rPr>
        <w:t>სახელმწიფო</w:t>
      </w:r>
      <w:r w:rsidR="00F47CCC" w:rsidRPr="00F47CCC">
        <w:rPr>
          <w:color w:val="000000" w:themeColor="text1"/>
          <w:lang w:val="ka-GE"/>
        </w:rPr>
        <w:t xml:space="preserve"> </w:t>
      </w:r>
      <w:r w:rsidR="00F47CCC" w:rsidRPr="00F47CCC">
        <w:rPr>
          <w:rFonts w:ascii="Sylfaen" w:hAnsi="Sylfaen"/>
          <w:color w:val="000000" w:themeColor="text1"/>
          <w:lang w:val="ka-GE"/>
        </w:rPr>
        <w:t>პროგრამების</w:t>
      </w:r>
      <w:r w:rsidR="00F47CCC" w:rsidRPr="00F47CCC">
        <w:rPr>
          <w:color w:val="000000" w:themeColor="text1"/>
          <w:lang w:val="ka-GE"/>
        </w:rPr>
        <w:t xml:space="preserve"> </w:t>
      </w:r>
      <w:r w:rsidR="00F47CCC" w:rsidRPr="00F47CCC">
        <w:rPr>
          <w:rFonts w:ascii="Sylfaen" w:hAnsi="Sylfaen"/>
          <w:color w:val="000000" w:themeColor="text1"/>
          <w:lang w:val="ka-GE"/>
        </w:rPr>
        <w:t>ფარგლებში</w:t>
      </w:r>
      <w:r w:rsidR="00F47CCC" w:rsidRPr="00F47CCC">
        <w:rPr>
          <w:color w:val="000000" w:themeColor="text1"/>
          <w:lang w:val="ka-GE"/>
        </w:rPr>
        <w:t xml:space="preserve">  </w:t>
      </w:r>
      <w:r w:rsidR="00F47CCC" w:rsidRPr="00F47CCC">
        <w:rPr>
          <w:rFonts w:ascii="Sylfaen" w:hAnsi="Sylfaen"/>
          <w:color w:val="000000" w:themeColor="text1"/>
          <w:lang w:val="ka-GE"/>
        </w:rPr>
        <w:t>დაფიქსირებული</w:t>
      </w:r>
      <w:r w:rsidR="00F47CCC" w:rsidRPr="00F47CCC">
        <w:rPr>
          <w:color w:val="000000" w:themeColor="text1"/>
          <w:lang w:val="ka-GE"/>
        </w:rPr>
        <w:t xml:space="preserve"> </w:t>
      </w:r>
      <w:r w:rsidR="00F47CCC" w:rsidRPr="00F47CCC">
        <w:rPr>
          <w:rFonts w:ascii="Sylfaen" w:hAnsi="Sylfaen"/>
          <w:color w:val="000000" w:themeColor="text1"/>
          <w:lang w:val="ka-GE"/>
        </w:rPr>
        <w:t>სტაციონარული</w:t>
      </w:r>
      <w:r w:rsidR="00F47CCC" w:rsidRPr="00F47CCC">
        <w:rPr>
          <w:color w:val="000000" w:themeColor="text1"/>
          <w:lang w:val="ka-GE"/>
        </w:rPr>
        <w:t xml:space="preserve"> </w:t>
      </w:r>
      <w:r w:rsidR="00F47CCC" w:rsidRPr="00F47CCC">
        <w:rPr>
          <w:rFonts w:ascii="Sylfaen" w:hAnsi="Sylfaen"/>
          <w:color w:val="000000" w:themeColor="text1"/>
          <w:lang w:val="ka-GE"/>
        </w:rPr>
        <w:t>შემთხვევების</w:t>
      </w:r>
      <w:r w:rsidR="00F47CCC" w:rsidRPr="00F47CCC">
        <w:rPr>
          <w:color w:val="000000" w:themeColor="text1"/>
          <w:lang w:val="ka-GE"/>
        </w:rPr>
        <w:t xml:space="preserve">, </w:t>
      </w:r>
      <w:r w:rsidR="00F47CCC" w:rsidRPr="00F47CCC">
        <w:rPr>
          <w:rFonts w:ascii="Sylfaen" w:hAnsi="Sylfaen"/>
          <w:color w:val="000000" w:themeColor="text1"/>
          <w:lang w:val="ka-GE"/>
        </w:rPr>
        <w:t>ხოლო</w:t>
      </w:r>
      <w:r w:rsidR="00F47CCC" w:rsidRPr="00F47CCC">
        <w:rPr>
          <w:color w:val="000000" w:themeColor="text1"/>
          <w:lang w:val="ka-GE"/>
        </w:rPr>
        <w:t xml:space="preserve"> </w:t>
      </w:r>
      <w:r w:rsidR="00F47CCC" w:rsidRPr="00F47CCC">
        <w:rPr>
          <w:rFonts w:ascii="Sylfaen" w:hAnsi="Sylfaen"/>
          <w:color w:val="000000" w:themeColor="text1"/>
          <w:lang w:val="ka-GE"/>
        </w:rPr>
        <w:t>საყოველთაო</w:t>
      </w:r>
      <w:r w:rsidR="00F47CCC" w:rsidRPr="00F47CCC">
        <w:rPr>
          <w:color w:val="000000" w:themeColor="text1"/>
          <w:lang w:val="ka-GE"/>
        </w:rPr>
        <w:t xml:space="preserve"> </w:t>
      </w:r>
      <w:r w:rsidR="00F47CCC" w:rsidRPr="00F47CCC">
        <w:rPr>
          <w:rFonts w:ascii="Sylfaen" w:hAnsi="Sylfaen"/>
          <w:color w:val="000000" w:themeColor="text1"/>
          <w:lang w:val="ka-GE"/>
        </w:rPr>
        <w:t>ჯანდაცვის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სახელმწიფო</w:t>
      </w:r>
      <w:r w:rsidR="00F47CCC" w:rsidRPr="00F47CCC">
        <w:rPr>
          <w:color w:val="000000" w:themeColor="text1"/>
          <w:lang w:val="ka-GE"/>
        </w:rPr>
        <w:t xml:space="preserve"> </w:t>
      </w:r>
      <w:r w:rsidR="00F47CCC" w:rsidRPr="00F47CCC">
        <w:rPr>
          <w:rFonts w:ascii="Sylfaen" w:hAnsi="Sylfaen"/>
          <w:color w:val="000000" w:themeColor="text1"/>
          <w:lang w:val="ka-GE"/>
        </w:rPr>
        <w:t>პროგრამის</w:t>
      </w:r>
      <w:r w:rsidR="00F47CCC" w:rsidRPr="00F47CCC">
        <w:rPr>
          <w:color w:val="000000" w:themeColor="text1"/>
          <w:lang w:val="ka-GE"/>
        </w:rPr>
        <w:t xml:space="preserve"> </w:t>
      </w:r>
      <w:r w:rsidR="00F47CCC" w:rsidRPr="00F47CCC">
        <w:rPr>
          <w:rFonts w:ascii="Sylfaen" w:hAnsi="Sylfaen"/>
          <w:color w:val="000000" w:themeColor="text1"/>
          <w:lang w:val="ka-GE"/>
        </w:rPr>
        <w:t>ფარგლებში</w:t>
      </w:r>
      <w:r w:rsidR="00F47CCC" w:rsidRPr="00F47CCC">
        <w:rPr>
          <w:color w:val="000000" w:themeColor="text1"/>
          <w:lang w:val="ka-GE"/>
        </w:rPr>
        <w:t xml:space="preserve">  - </w:t>
      </w:r>
      <w:r w:rsidR="00F47CCC" w:rsidRPr="00F47CCC">
        <w:rPr>
          <w:rFonts w:ascii="Sylfaen" w:hAnsi="Sylfaen"/>
          <w:color w:val="000000" w:themeColor="text1"/>
          <w:lang w:val="ka-GE"/>
        </w:rPr>
        <w:t>სტაციონარული</w:t>
      </w:r>
      <w:r w:rsidR="00F47CCC" w:rsidRPr="00F47CCC">
        <w:rPr>
          <w:color w:val="000000" w:themeColor="text1"/>
          <w:lang w:val="ka-GE"/>
        </w:rPr>
        <w:t xml:space="preserve">, </w:t>
      </w:r>
      <w:r w:rsidR="00F47CCC" w:rsidRPr="00F47CCC">
        <w:rPr>
          <w:rFonts w:ascii="Sylfaen" w:hAnsi="Sylfaen"/>
          <w:color w:val="000000" w:themeColor="text1"/>
          <w:lang w:val="ka-GE"/>
        </w:rPr>
        <w:t>გადაუდებელი</w:t>
      </w:r>
      <w:r w:rsidR="00F47CCC" w:rsidRPr="00F47CCC">
        <w:rPr>
          <w:color w:val="000000" w:themeColor="text1"/>
          <w:lang w:val="ka-GE"/>
        </w:rPr>
        <w:t xml:space="preserve"> </w:t>
      </w:r>
      <w:r w:rsidR="00F47CCC" w:rsidRPr="00F47CCC">
        <w:rPr>
          <w:rFonts w:ascii="Sylfaen" w:hAnsi="Sylfaen"/>
          <w:color w:val="000000" w:themeColor="text1"/>
          <w:lang w:val="ka-GE"/>
        </w:rPr>
        <w:t>ამბულატორიული</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ასევე</w:t>
      </w:r>
      <w:r w:rsidR="00F47CCC" w:rsidRPr="00F47CCC">
        <w:rPr>
          <w:color w:val="000000" w:themeColor="text1"/>
          <w:lang w:val="ka-GE"/>
        </w:rPr>
        <w:t xml:space="preserve"> </w:t>
      </w:r>
      <w:r w:rsidR="00F47CCC" w:rsidRPr="00F47CCC">
        <w:rPr>
          <w:rFonts w:ascii="Sylfaen" w:hAnsi="Sylfaen"/>
          <w:color w:val="000000" w:themeColor="text1"/>
          <w:lang w:val="ka-GE"/>
        </w:rPr>
        <w:t>განსაკუთრებით</w:t>
      </w:r>
      <w:r w:rsidR="00F47CCC" w:rsidRPr="00F47CCC">
        <w:rPr>
          <w:color w:val="000000" w:themeColor="text1"/>
          <w:lang w:val="ka-GE"/>
        </w:rPr>
        <w:t xml:space="preserve"> </w:t>
      </w:r>
      <w:r w:rsidR="00F47CCC" w:rsidRPr="00F47CCC">
        <w:rPr>
          <w:rFonts w:ascii="Sylfaen" w:hAnsi="Sylfaen"/>
          <w:color w:val="000000" w:themeColor="text1"/>
          <w:lang w:val="ka-GE"/>
        </w:rPr>
        <w:t>საშიში</w:t>
      </w:r>
      <w:r w:rsidR="00F47CCC" w:rsidRPr="00F47CCC">
        <w:rPr>
          <w:color w:val="000000" w:themeColor="text1"/>
          <w:lang w:val="ka-GE"/>
        </w:rPr>
        <w:t xml:space="preserve"> </w:t>
      </w:r>
      <w:r w:rsidR="00F47CCC" w:rsidRPr="00F47CCC">
        <w:rPr>
          <w:rFonts w:ascii="Sylfaen" w:hAnsi="Sylfaen"/>
          <w:color w:val="000000" w:themeColor="text1"/>
          <w:lang w:val="ka-GE"/>
        </w:rPr>
        <w:t>ინფექციების</w:t>
      </w:r>
      <w:r w:rsidR="00F47CCC" w:rsidRPr="00F47CCC">
        <w:rPr>
          <w:color w:val="000000" w:themeColor="text1"/>
          <w:lang w:val="ka-GE"/>
        </w:rPr>
        <w:t xml:space="preserve"> </w:t>
      </w:r>
      <w:r w:rsidR="00F47CCC" w:rsidRPr="00F47CCC">
        <w:rPr>
          <w:rFonts w:ascii="Sylfaen" w:hAnsi="Sylfaen"/>
          <w:color w:val="000000" w:themeColor="text1"/>
          <w:lang w:val="ka-GE"/>
        </w:rPr>
        <w:t>ამბულატორიული</w:t>
      </w:r>
      <w:r w:rsidR="00F47CCC" w:rsidRPr="00F47CCC">
        <w:rPr>
          <w:color w:val="000000" w:themeColor="text1"/>
          <w:lang w:val="ka-GE"/>
        </w:rPr>
        <w:t xml:space="preserve"> </w:t>
      </w:r>
      <w:r w:rsidR="00F47CCC" w:rsidRPr="00F47CCC">
        <w:rPr>
          <w:rFonts w:ascii="Sylfaen" w:hAnsi="Sylfaen"/>
          <w:color w:val="000000" w:themeColor="text1"/>
          <w:lang w:val="ka-GE"/>
        </w:rPr>
        <w:t>შემთხვევების</w:t>
      </w:r>
      <w:r w:rsidR="00F47CCC" w:rsidRPr="00F47CCC">
        <w:rPr>
          <w:color w:val="000000" w:themeColor="text1"/>
          <w:lang w:val="ka-GE"/>
        </w:rPr>
        <w:t xml:space="preserve"> </w:t>
      </w:r>
      <w:r w:rsidR="00F47CCC" w:rsidRPr="00F47CCC">
        <w:rPr>
          <w:rFonts w:ascii="Sylfaen" w:hAnsi="Sylfaen"/>
          <w:color w:val="000000" w:themeColor="text1"/>
          <w:lang w:val="ka-GE"/>
        </w:rPr>
        <w:t>რესგისტრაციას</w:t>
      </w:r>
      <w:r w:rsidR="00F47CCC" w:rsidRPr="00F47CCC">
        <w:rPr>
          <w:color w:val="000000" w:themeColor="text1"/>
          <w:lang w:val="ka-GE"/>
        </w:rPr>
        <w:t xml:space="preserve">, </w:t>
      </w:r>
      <w:r w:rsidR="00F47CCC" w:rsidRPr="00F47CCC">
        <w:rPr>
          <w:rFonts w:ascii="Sylfaen" w:hAnsi="Sylfaen"/>
          <w:color w:val="000000" w:themeColor="text1"/>
          <w:lang w:val="ka-GE"/>
        </w:rPr>
        <w:t>ინსპექტირებასა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ანალიზს</w:t>
      </w:r>
      <w:r w:rsidR="00F47CCC" w:rsidRPr="00F47CCC">
        <w:rPr>
          <w:color w:val="000000" w:themeColor="text1"/>
          <w:lang w:val="ka-GE"/>
        </w:rPr>
        <w:t xml:space="preserve">. </w:t>
      </w:r>
      <w:r w:rsidR="00F47CCC" w:rsidRPr="00F47CCC">
        <w:rPr>
          <w:rFonts w:ascii="Sylfaen" w:hAnsi="Sylfaen"/>
          <w:color w:val="000000" w:themeColor="text1"/>
          <w:lang w:val="ka-GE"/>
        </w:rPr>
        <w:t>აღნიშნული</w:t>
      </w:r>
      <w:r w:rsidR="00F47CCC" w:rsidRPr="00F47CCC">
        <w:rPr>
          <w:color w:val="000000" w:themeColor="text1"/>
          <w:lang w:val="ka-GE"/>
        </w:rPr>
        <w:t xml:space="preserve"> </w:t>
      </w:r>
      <w:r w:rsidR="00F47CCC" w:rsidRPr="00F47CCC">
        <w:rPr>
          <w:rFonts w:ascii="Sylfaen" w:hAnsi="Sylfaen"/>
          <w:color w:val="000000" w:themeColor="text1"/>
          <w:lang w:val="ka-GE"/>
        </w:rPr>
        <w:t>მოდულით</w:t>
      </w:r>
      <w:r w:rsidR="00F47CCC" w:rsidRPr="00F47CCC">
        <w:rPr>
          <w:color w:val="000000" w:themeColor="text1"/>
          <w:lang w:val="ka-GE"/>
        </w:rPr>
        <w:t xml:space="preserve"> </w:t>
      </w:r>
      <w:r w:rsidR="00F47CCC" w:rsidRPr="00F47CCC">
        <w:rPr>
          <w:rFonts w:ascii="Sylfaen" w:hAnsi="Sylfaen"/>
          <w:color w:val="000000" w:themeColor="text1"/>
          <w:lang w:val="ka-GE"/>
        </w:rPr>
        <w:t>შრომის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სოციალური</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სამინისტროს</w:t>
      </w:r>
      <w:r w:rsidR="00F47CCC" w:rsidRPr="00F47CCC">
        <w:rPr>
          <w:color w:val="000000" w:themeColor="text1"/>
          <w:lang w:val="ka-GE"/>
        </w:rPr>
        <w:t xml:space="preserve"> </w:t>
      </w:r>
      <w:r w:rsidR="00F47CCC" w:rsidRPr="00F47CCC">
        <w:rPr>
          <w:rFonts w:ascii="Sylfaen" w:hAnsi="Sylfaen"/>
          <w:color w:val="000000" w:themeColor="text1"/>
          <w:lang w:val="ka-GE"/>
        </w:rPr>
        <w:t>საშუალება</w:t>
      </w:r>
      <w:r w:rsidR="00F47CCC" w:rsidRPr="00F47CCC">
        <w:rPr>
          <w:color w:val="000000" w:themeColor="text1"/>
          <w:lang w:val="ka-GE"/>
        </w:rPr>
        <w:t xml:space="preserve"> </w:t>
      </w:r>
      <w:r w:rsidR="00F47CCC" w:rsidRPr="00F47CCC">
        <w:rPr>
          <w:rFonts w:ascii="Sylfaen" w:hAnsi="Sylfaen"/>
          <w:color w:val="000000" w:themeColor="text1"/>
          <w:lang w:val="ka-GE"/>
        </w:rPr>
        <w:t>ეძლევა</w:t>
      </w:r>
      <w:r w:rsidR="00F47CCC" w:rsidRPr="00F47CCC">
        <w:rPr>
          <w:color w:val="000000" w:themeColor="text1"/>
          <w:lang w:val="ka-GE"/>
        </w:rPr>
        <w:t xml:space="preserve"> </w:t>
      </w:r>
      <w:r w:rsidR="00F47CCC" w:rsidRPr="00F47CCC">
        <w:rPr>
          <w:rFonts w:ascii="Sylfaen" w:hAnsi="Sylfaen"/>
          <w:color w:val="000000" w:themeColor="text1"/>
          <w:lang w:val="ka-GE"/>
        </w:rPr>
        <w:t>მიიღოს</w:t>
      </w:r>
      <w:r w:rsidR="00F47CCC" w:rsidRPr="00F47CCC">
        <w:rPr>
          <w:color w:val="000000" w:themeColor="text1"/>
          <w:lang w:val="ka-GE"/>
        </w:rPr>
        <w:t xml:space="preserve"> </w:t>
      </w:r>
      <w:r w:rsidR="00F47CCC" w:rsidRPr="00F47CCC">
        <w:rPr>
          <w:rFonts w:ascii="Sylfaen" w:hAnsi="Sylfaen"/>
          <w:color w:val="000000" w:themeColor="text1"/>
          <w:lang w:val="ka-GE"/>
        </w:rPr>
        <w:t>სრული</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დროული</w:t>
      </w:r>
      <w:r w:rsidR="00F47CCC" w:rsidRPr="00F47CCC">
        <w:rPr>
          <w:color w:val="000000" w:themeColor="text1"/>
          <w:lang w:val="ka-GE"/>
        </w:rPr>
        <w:t xml:space="preserve"> </w:t>
      </w:r>
      <w:r w:rsidR="00F47CCC" w:rsidRPr="00F47CCC">
        <w:rPr>
          <w:rFonts w:ascii="Sylfaen" w:hAnsi="Sylfaen"/>
          <w:color w:val="000000" w:themeColor="text1"/>
          <w:lang w:val="ka-GE"/>
        </w:rPr>
        <w:t>ინფორმაცია</w:t>
      </w:r>
      <w:r w:rsidR="00F47CCC" w:rsidRPr="00F47CCC">
        <w:rPr>
          <w:color w:val="000000" w:themeColor="text1"/>
          <w:lang w:val="ka-GE"/>
        </w:rPr>
        <w:t xml:space="preserve"> </w:t>
      </w:r>
      <w:r w:rsidR="00F47CCC" w:rsidRPr="00F47CCC">
        <w:rPr>
          <w:rFonts w:ascii="Sylfaen" w:hAnsi="Sylfaen"/>
          <w:color w:val="000000" w:themeColor="text1"/>
          <w:lang w:val="ka-GE"/>
        </w:rPr>
        <w:t>იმ</w:t>
      </w:r>
      <w:r w:rsidR="00F47CCC" w:rsidRPr="00F47CCC">
        <w:rPr>
          <w:color w:val="000000" w:themeColor="text1"/>
          <w:lang w:val="ka-GE"/>
        </w:rPr>
        <w:t xml:space="preserve"> </w:t>
      </w:r>
      <w:r w:rsidR="00F47CCC" w:rsidRPr="00F47CCC">
        <w:rPr>
          <w:rFonts w:ascii="Sylfaen" w:hAnsi="Sylfaen"/>
          <w:color w:val="000000" w:themeColor="text1"/>
          <w:lang w:val="ka-GE"/>
        </w:rPr>
        <w:t>ბენეფიციარებისა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სამედიცინო</w:t>
      </w:r>
      <w:r w:rsidR="00F47CCC" w:rsidRPr="00F47CCC">
        <w:rPr>
          <w:color w:val="000000" w:themeColor="text1"/>
          <w:lang w:val="ka-GE"/>
        </w:rPr>
        <w:t xml:space="preserve"> </w:t>
      </w:r>
      <w:r w:rsidR="00F47CCC" w:rsidRPr="00F47CCC">
        <w:rPr>
          <w:rFonts w:ascii="Sylfaen" w:hAnsi="Sylfaen"/>
          <w:color w:val="000000" w:themeColor="text1"/>
          <w:lang w:val="ka-GE"/>
        </w:rPr>
        <w:t>შემთხვევების</w:t>
      </w:r>
      <w:r w:rsidR="00F47CCC" w:rsidRPr="00F47CCC">
        <w:rPr>
          <w:color w:val="000000" w:themeColor="text1"/>
          <w:lang w:val="ka-GE"/>
        </w:rPr>
        <w:t xml:space="preserve"> </w:t>
      </w:r>
      <w:r w:rsidR="00F47CCC" w:rsidRPr="00F47CCC">
        <w:rPr>
          <w:rFonts w:ascii="Sylfaen" w:hAnsi="Sylfaen"/>
          <w:color w:val="000000" w:themeColor="text1"/>
          <w:lang w:val="ka-GE"/>
        </w:rPr>
        <w:t>შესახებ</w:t>
      </w:r>
      <w:r w:rsidR="00F47CCC" w:rsidRPr="00F47CCC">
        <w:rPr>
          <w:color w:val="000000" w:themeColor="text1"/>
          <w:lang w:val="ka-GE"/>
        </w:rPr>
        <w:t xml:space="preserve">, </w:t>
      </w:r>
      <w:r w:rsidR="00F47CCC" w:rsidRPr="00F47CCC">
        <w:rPr>
          <w:rFonts w:ascii="Sylfaen" w:hAnsi="Sylfaen"/>
          <w:color w:val="000000" w:themeColor="text1"/>
          <w:lang w:val="ka-GE"/>
        </w:rPr>
        <w:t>რომლებიც</w:t>
      </w:r>
      <w:r w:rsidR="00F47CCC" w:rsidRPr="00F47CCC">
        <w:rPr>
          <w:color w:val="000000" w:themeColor="text1"/>
          <w:lang w:val="ka-GE"/>
        </w:rPr>
        <w:t xml:space="preserve"> </w:t>
      </w:r>
      <w:r w:rsidR="00F47CCC" w:rsidRPr="00F47CCC">
        <w:rPr>
          <w:rFonts w:ascii="Sylfaen" w:hAnsi="Sylfaen"/>
          <w:color w:val="000000" w:themeColor="text1"/>
          <w:lang w:val="ka-GE"/>
        </w:rPr>
        <w:t>ფინანსდებიან</w:t>
      </w:r>
      <w:r w:rsidR="00F47CCC" w:rsidRPr="00F47CCC">
        <w:rPr>
          <w:color w:val="000000" w:themeColor="text1"/>
          <w:lang w:val="ka-GE"/>
        </w:rPr>
        <w:t xml:space="preserve"> </w:t>
      </w:r>
      <w:r w:rsidR="00F47CCC" w:rsidRPr="00F47CCC">
        <w:rPr>
          <w:rFonts w:ascii="Sylfaen" w:hAnsi="Sylfaen"/>
          <w:color w:val="000000" w:themeColor="text1"/>
          <w:lang w:val="ka-GE"/>
        </w:rPr>
        <w:t>სახელმწიფოს</w:t>
      </w:r>
      <w:r w:rsidR="00F47CCC" w:rsidRPr="00F47CCC">
        <w:rPr>
          <w:color w:val="000000" w:themeColor="text1"/>
          <w:lang w:val="ka-GE"/>
        </w:rPr>
        <w:t xml:space="preserve"> </w:t>
      </w:r>
      <w:r w:rsidR="00F47CCC" w:rsidRPr="00F47CCC">
        <w:rPr>
          <w:rFonts w:ascii="Sylfaen" w:hAnsi="Sylfaen"/>
          <w:color w:val="000000" w:themeColor="text1"/>
          <w:lang w:val="ka-GE"/>
        </w:rPr>
        <w:t>მხრიდან</w:t>
      </w:r>
      <w:r w:rsidR="00F47CCC" w:rsidRPr="00F47CCC">
        <w:rPr>
          <w:color w:val="000000" w:themeColor="text1"/>
          <w:lang w:val="ka-GE"/>
        </w:rPr>
        <w:t xml:space="preserve">. </w:t>
      </w:r>
      <w:r w:rsidR="00F47CCC" w:rsidRPr="00F47CCC">
        <w:rPr>
          <w:rFonts w:ascii="Sylfaen" w:hAnsi="Sylfaen"/>
          <w:color w:val="000000" w:themeColor="text1"/>
          <w:lang w:val="ka-GE"/>
        </w:rPr>
        <w:t>მოდულში</w:t>
      </w:r>
      <w:r w:rsidR="00F47CCC" w:rsidRPr="00F47CCC">
        <w:rPr>
          <w:color w:val="000000" w:themeColor="text1"/>
          <w:lang w:val="ka-GE"/>
        </w:rPr>
        <w:t xml:space="preserve"> </w:t>
      </w:r>
      <w:r w:rsidR="00F47CCC" w:rsidRPr="00F47CCC">
        <w:rPr>
          <w:rFonts w:ascii="Sylfaen" w:hAnsi="Sylfaen"/>
          <w:color w:val="000000" w:themeColor="text1"/>
          <w:lang w:val="ka-GE"/>
        </w:rPr>
        <w:t>ასევე</w:t>
      </w:r>
      <w:r w:rsidR="00F47CCC" w:rsidRPr="00F47CCC">
        <w:rPr>
          <w:color w:val="000000" w:themeColor="text1"/>
          <w:lang w:val="ka-GE"/>
        </w:rPr>
        <w:t xml:space="preserve"> </w:t>
      </w:r>
      <w:r w:rsidR="00F47CCC" w:rsidRPr="00F47CCC">
        <w:rPr>
          <w:rFonts w:ascii="Sylfaen" w:hAnsi="Sylfaen"/>
          <w:color w:val="000000" w:themeColor="text1"/>
          <w:lang w:val="ka-GE"/>
        </w:rPr>
        <w:t>ინტეგრირებულია</w:t>
      </w:r>
      <w:r w:rsidR="00F47CCC" w:rsidRPr="00F47CCC">
        <w:rPr>
          <w:color w:val="000000" w:themeColor="text1"/>
          <w:lang w:val="ka-GE"/>
        </w:rPr>
        <w:t xml:space="preserve"> </w:t>
      </w:r>
      <w:r w:rsidR="00F47CCC" w:rsidRPr="00F47CCC">
        <w:rPr>
          <w:rFonts w:ascii="Sylfaen" w:hAnsi="Sylfaen"/>
          <w:color w:val="000000" w:themeColor="text1"/>
          <w:lang w:val="ka-GE"/>
        </w:rPr>
        <w:t>ის</w:t>
      </w:r>
      <w:r w:rsidR="00F47CCC" w:rsidRPr="00F47CCC">
        <w:rPr>
          <w:color w:val="000000" w:themeColor="text1"/>
          <w:lang w:val="ka-GE"/>
        </w:rPr>
        <w:t xml:space="preserve"> </w:t>
      </w:r>
      <w:r w:rsidR="00F47CCC" w:rsidRPr="00F47CCC">
        <w:rPr>
          <w:rFonts w:ascii="Sylfaen" w:hAnsi="Sylfaen"/>
          <w:color w:val="000000" w:themeColor="text1"/>
          <w:lang w:val="ka-GE"/>
        </w:rPr>
        <w:t>აუცილებელი</w:t>
      </w:r>
      <w:r w:rsidR="00F47CCC" w:rsidRPr="00F47CCC">
        <w:rPr>
          <w:color w:val="000000" w:themeColor="text1"/>
          <w:lang w:val="ka-GE"/>
        </w:rPr>
        <w:t xml:space="preserve"> </w:t>
      </w:r>
      <w:r w:rsidR="00F47CCC" w:rsidRPr="00F47CCC">
        <w:rPr>
          <w:rFonts w:ascii="Sylfaen" w:hAnsi="Sylfaen"/>
          <w:color w:val="000000" w:themeColor="text1"/>
          <w:lang w:val="ka-GE"/>
        </w:rPr>
        <w:t>ინსტრუმენტები</w:t>
      </w:r>
      <w:r w:rsidR="00F47CCC" w:rsidRPr="00F47CCC">
        <w:rPr>
          <w:color w:val="000000" w:themeColor="text1"/>
          <w:lang w:val="ka-GE"/>
        </w:rPr>
        <w:t xml:space="preserve">, </w:t>
      </w:r>
      <w:r w:rsidR="00F47CCC" w:rsidRPr="00F47CCC">
        <w:rPr>
          <w:rFonts w:ascii="Sylfaen" w:hAnsi="Sylfaen"/>
          <w:color w:val="000000" w:themeColor="text1"/>
          <w:lang w:val="ka-GE"/>
        </w:rPr>
        <w:t>რაც</w:t>
      </w:r>
      <w:r w:rsidR="00F47CCC" w:rsidRPr="00F47CCC">
        <w:rPr>
          <w:color w:val="000000" w:themeColor="text1"/>
          <w:lang w:val="ka-GE"/>
        </w:rPr>
        <w:t xml:space="preserve"> </w:t>
      </w:r>
      <w:r w:rsidR="00F47CCC" w:rsidRPr="00F47CCC">
        <w:rPr>
          <w:rFonts w:ascii="Sylfaen" w:hAnsi="Sylfaen"/>
          <w:color w:val="000000" w:themeColor="text1"/>
          <w:lang w:val="ka-GE"/>
        </w:rPr>
        <w:t>საჭიროა</w:t>
      </w:r>
      <w:r w:rsidR="00F47CCC" w:rsidRPr="00F47CCC">
        <w:rPr>
          <w:color w:val="000000" w:themeColor="text1"/>
          <w:lang w:val="ka-GE"/>
        </w:rPr>
        <w:t xml:space="preserve"> </w:t>
      </w:r>
      <w:r w:rsidR="00F47CCC" w:rsidRPr="00F47CCC">
        <w:rPr>
          <w:rFonts w:ascii="Sylfaen" w:hAnsi="Sylfaen"/>
          <w:color w:val="000000" w:themeColor="text1"/>
          <w:lang w:val="ka-GE"/>
        </w:rPr>
        <w:t>სამედიცინო</w:t>
      </w:r>
      <w:r w:rsidR="00F47CCC" w:rsidRPr="00F47CCC">
        <w:rPr>
          <w:color w:val="000000" w:themeColor="text1"/>
          <w:lang w:val="ka-GE"/>
        </w:rPr>
        <w:t xml:space="preserve"> </w:t>
      </w:r>
      <w:r w:rsidR="00F47CCC" w:rsidRPr="00F47CCC">
        <w:rPr>
          <w:rFonts w:ascii="Sylfaen" w:hAnsi="Sylfaen"/>
          <w:color w:val="000000" w:themeColor="text1"/>
          <w:lang w:val="ka-GE"/>
        </w:rPr>
        <w:t>შემთხვევების</w:t>
      </w:r>
      <w:r w:rsidR="00F47CCC" w:rsidRPr="00F47CCC">
        <w:rPr>
          <w:color w:val="000000" w:themeColor="text1"/>
          <w:lang w:val="ka-GE"/>
        </w:rPr>
        <w:t xml:space="preserve"> </w:t>
      </w:r>
      <w:r w:rsidR="00F47CCC" w:rsidRPr="00F47CCC">
        <w:rPr>
          <w:rFonts w:ascii="Sylfaen" w:hAnsi="Sylfaen"/>
          <w:color w:val="000000" w:themeColor="text1"/>
          <w:lang w:val="ka-GE"/>
        </w:rPr>
        <w:t>ინსპეტირების</w:t>
      </w:r>
      <w:r w:rsidR="00F47CCC" w:rsidRPr="00F47CCC">
        <w:rPr>
          <w:color w:val="000000" w:themeColor="text1"/>
          <w:lang w:val="ka-GE"/>
        </w:rPr>
        <w:t xml:space="preserve"> </w:t>
      </w:r>
      <w:r w:rsidR="00F47CCC" w:rsidRPr="00F47CCC">
        <w:rPr>
          <w:rFonts w:ascii="Sylfaen" w:hAnsi="Sylfaen"/>
          <w:color w:val="000000" w:themeColor="text1"/>
          <w:lang w:val="ka-GE"/>
        </w:rPr>
        <w:t>სრულფასოვანი</w:t>
      </w:r>
      <w:r w:rsidR="00F47CCC" w:rsidRPr="00F47CCC">
        <w:rPr>
          <w:color w:val="000000" w:themeColor="text1"/>
          <w:lang w:val="ka-GE"/>
        </w:rPr>
        <w:t xml:space="preserve"> </w:t>
      </w:r>
      <w:r w:rsidR="00F47CCC" w:rsidRPr="00F47CCC">
        <w:rPr>
          <w:rFonts w:ascii="Sylfaen" w:hAnsi="Sylfaen"/>
          <w:color w:val="000000" w:themeColor="text1"/>
          <w:lang w:val="ka-GE"/>
        </w:rPr>
        <w:t>წარმართვისათვის</w:t>
      </w:r>
      <w:r w:rsidR="00F47CCC" w:rsidRPr="00F47CCC">
        <w:rPr>
          <w:color w:val="000000" w:themeColor="text1"/>
          <w:lang w:val="ka-GE"/>
        </w:rPr>
        <w:t>.</w:t>
      </w:r>
    </w:p>
    <w:p w14:paraId="4FE68C3F" w14:textId="63E20B78" w:rsidR="00F273DF" w:rsidRDefault="00F47CCC" w:rsidP="00F47CCC">
      <w:pPr>
        <w:spacing w:before="200" w:after="200" w:line="276" w:lineRule="auto"/>
        <w:ind w:firstLine="720"/>
        <w:jc w:val="both"/>
        <w:rPr>
          <w:rFonts w:ascii="Sylfaen" w:hAnsi="Sylfaen"/>
          <w:sz w:val="24"/>
          <w:szCs w:val="24"/>
          <w:lang w:val="ka-GE"/>
        </w:rPr>
      </w:pPr>
      <w:r w:rsidRPr="00F47CCC">
        <w:rPr>
          <w:rFonts w:ascii="Sylfaen" w:hAnsi="Sylfaen"/>
          <w:color w:val="000000" w:themeColor="text1"/>
          <w:lang w:val="ka-GE"/>
        </w:rPr>
        <w:t>სამედიცინო</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რეგისტრაციის</w:t>
      </w:r>
      <w:r w:rsidRPr="00F47CCC">
        <w:rPr>
          <w:color w:val="000000" w:themeColor="text1"/>
          <w:lang w:val="ka-GE"/>
        </w:rPr>
        <w:t xml:space="preserve"> </w:t>
      </w:r>
      <w:r w:rsidRPr="00F47CCC">
        <w:rPr>
          <w:rFonts w:ascii="Sylfaen" w:hAnsi="Sylfaen"/>
          <w:color w:val="000000" w:themeColor="text1"/>
          <w:lang w:val="ka-GE"/>
        </w:rPr>
        <w:t>მოდული</w:t>
      </w:r>
      <w:r w:rsidRPr="00F47CCC">
        <w:rPr>
          <w:color w:val="000000" w:themeColor="text1"/>
          <w:lang w:val="ka-GE"/>
        </w:rPr>
        <w:t xml:space="preserve"> </w:t>
      </w:r>
      <w:r w:rsidRPr="00F47CCC">
        <w:rPr>
          <w:rFonts w:ascii="Sylfaen" w:hAnsi="Sylfaen"/>
          <w:color w:val="000000" w:themeColor="text1"/>
          <w:lang w:val="ka-GE"/>
        </w:rPr>
        <w:t>განთავსებულია</w:t>
      </w:r>
      <w:r w:rsidRPr="00F47CCC">
        <w:rPr>
          <w:color w:val="000000" w:themeColor="text1"/>
          <w:lang w:val="ka-GE"/>
        </w:rPr>
        <w:t xml:space="preserve"> </w:t>
      </w:r>
      <w:r w:rsidRPr="00F47CCC">
        <w:rPr>
          <w:rFonts w:ascii="Sylfaen" w:hAnsi="Sylfaen"/>
          <w:color w:val="000000" w:themeColor="text1"/>
          <w:lang w:val="ka-GE"/>
        </w:rPr>
        <w:t>ინტერნეტში</w:t>
      </w:r>
      <w:r w:rsidRPr="00F47CCC">
        <w:rPr>
          <w:color w:val="000000" w:themeColor="text1"/>
          <w:lang w:val="ka-GE"/>
        </w:rPr>
        <w:t xml:space="preserve"> </w:t>
      </w:r>
      <w:r w:rsidRPr="00F47CCC">
        <w:rPr>
          <w:rFonts w:ascii="Sylfaen" w:hAnsi="Sylfaen"/>
          <w:color w:val="000000" w:themeColor="text1"/>
          <w:lang w:val="ka-GE"/>
        </w:rPr>
        <w:t>საქართველოს</w:t>
      </w:r>
      <w:r w:rsidRPr="00F47CCC">
        <w:rPr>
          <w:color w:val="000000" w:themeColor="text1"/>
          <w:lang w:val="ka-GE"/>
        </w:rPr>
        <w:t xml:space="preserve"> </w:t>
      </w:r>
      <w:r w:rsidRPr="00F47CCC">
        <w:rPr>
          <w:rFonts w:ascii="Sylfaen" w:hAnsi="Sylfaen"/>
          <w:color w:val="000000" w:themeColor="text1"/>
          <w:lang w:val="ka-GE"/>
        </w:rPr>
        <w:t>შრომის</w:t>
      </w:r>
      <w:r w:rsidRPr="00F47CCC">
        <w:rPr>
          <w:color w:val="000000" w:themeColor="text1"/>
          <w:lang w:val="ka-GE"/>
        </w:rPr>
        <w:t xml:space="preserve">, </w:t>
      </w:r>
      <w:r w:rsidRPr="00F47CCC">
        <w:rPr>
          <w:rFonts w:ascii="Sylfaen" w:hAnsi="Sylfaen"/>
          <w:color w:val="000000" w:themeColor="text1"/>
          <w:lang w:val="ka-GE"/>
        </w:rPr>
        <w:t>ჯანმრთელობისა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სოციალური</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სამინისტროს</w:t>
      </w:r>
      <w:r w:rsidRPr="00F47CCC">
        <w:rPr>
          <w:color w:val="000000" w:themeColor="text1"/>
          <w:lang w:val="ka-GE"/>
        </w:rPr>
        <w:t xml:space="preserve"> </w:t>
      </w:r>
      <w:r w:rsidRPr="00F47CCC">
        <w:rPr>
          <w:rFonts w:ascii="Sylfaen" w:hAnsi="Sylfaen"/>
          <w:color w:val="000000" w:themeColor="text1"/>
          <w:lang w:val="ka-GE"/>
        </w:rPr>
        <w:t>ჯანმრთელობის</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ერთიანი</w:t>
      </w:r>
      <w:r w:rsidRPr="00F47CCC">
        <w:rPr>
          <w:color w:val="000000" w:themeColor="text1"/>
          <w:lang w:val="ka-GE"/>
        </w:rPr>
        <w:t xml:space="preserve"> </w:t>
      </w:r>
      <w:r w:rsidRPr="00F47CCC">
        <w:rPr>
          <w:rFonts w:ascii="Sylfaen" w:hAnsi="Sylfaen"/>
          <w:color w:val="000000" w:themeColor="text1"/>
          <w:lang w:val="ka-GE"/>
        </w:rPr>
        <w:t>საინფორმაციო</w:t>
      </w:r>
      <w:r w:rsidRPr="00F47CCC">
        <w:rPr>
          <w:color w:val="000000" w:themeColor="text1"/>
          <w:lang w:val="ka-GE"/>
        </w:rPr>
        <w:t xml:space="preserve"> </w:t>
      </w:r>
      <w:r w:rsidRPr="00F47CCC">
        <w:rPr>
          <w:rFonts w:ascii="Sylfaen" w:hAnsi="Sylfaen"/>
          <w:color w:val="000000" w:themeColor="text1"/>
          <w:lang w:val="ka-GE"/>
        </w:rPr>
        <w:t>სისტემის</w:t>
      </w:r>
      <w:r w:rsidRPr="00F47CCC">
        <w:rPr>
          <w:color w:val="000000" w:themeColor="text1"/>
          <w:lang w:val="ka-GE"/>
        </w:rPr>
        <w:t xml:space="preserve"> ,,</w:t>
      </w:r>
      <w:r w:rsidRPr="00F47CCC">
        <w:rPr>
          <w:rFonts w:ascii="Sylfaen" w:hAnsi="Sylfaen"/>
          <w:color w:val="000000" w:themeColor="text1"/>
          <w:lang w:val="ka-GE"/>
        </w:rPr>
        <w:t>ელექტრონული</w:t>
      </w:r>
      <w:r w:rsidRPr="00F47CCC">
        <w:rPr>
          <w:color w:val="000000" w:themeColor="text1"/>
          <w:lang w:val="ka-GE"/>
        </w:rPr>
        <w:t xml:space="preserve"> </w:t>
      </w:r>
      <w:r w:rsidRPr="00F47CCC">
        <w:rPr>
          <w:rFonts w:ascii="Sylfaen" w:hAnsi="Sylfaen"/>
          <w:color w:val="000000" w:themeColor="text1"/>
          <w:lang w:val="ka-GE"/>
        </w:rPr>
        <w:t>ჯანდაცვა</w:t>
      </w:r>
      <w:r w:rsidRPr="00F47CCC">
        <w:rPr>
          <w:color w:val="000000" w:themeColor="text1"/>
          <w:lang w:val="ka-GE"/>
        </w:rPr>
        <w:t xml:space="preserve">“ </w:t>
      </w:r>
      <w:r w:rsidRPr="00F47CCC">
        <w:rPr>
          <w:rFonts w:ascii="Sylfaen" w:hAnsi="Sylfaen"/>
          <w:color w:val="000000" w:themeColor="text1"/>
          <w:lang w:val="ka-GE"/>
        </w:rPr>
        <w:t>პორტალზე</w:t>
      </w:r>
      <w:r w:rsidRPr="00F47CCC">
        <w:rPr>
          <w:color w:val="000000" w:themeColor="text1"/>
          <w:lang w:val="ka-GE"/>
        </w:rPr>
        <w:t xml:space="preserve"> </w:t>
      </w:r>
      <w:r w:rsidRPr="00F47CCC">
        <w:rPr>
          <w:rFonts w:ascii="Sylfaen" w:hAnsi="Sylfaen"/>
          <w:color w:val="000000" w:themeColor="text1"/>
          <w:lang w:val="ka-GE"/>
        </w:rPr>
        <w:t>ჯანმრთელობის</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პროგრამების</w:t>
      </w:r>
      <w:r w:rsidRPr="00F47CCC">
        <w:rPr>
          <w:color w:val="000000" w:themeColor="text1"/>
          <w:lang w:val="ka-GE"/>
        </w:rPr>
        <w:t xml:space="preserve"> </w:t>
      </w:r>
      <w:r w:rsidRPr="00F47CCC">
        <w:rPr>
          <w:rFonts w:ascii="Sylfaen" w:hAnsi="Sylfaen"/>
          <w:color w:val="000000" w:themeColor="text1"/>
          <w:lang w:val="ka-GE"/>
        </w:rPr>
        <w:t>ადმინისტრირებისა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ფინანსური</w:t>
      </w:r>
      <w:r w:rsidRPr="00F47CCC">
        <w:rPr>
          <w:color w:val="000000" w:themeColor="text1"/>
          <w:lang w:val="ka-GE"/>
        </w:rPr>
        <w:t xml:space="preserve"> </w:t>
      </w:r>
      <w:r w:rsidRPr="00F47CCC">
        <w:rPr>
          <w:rFonts w:ascii="Sylfaen" w:hAnsi="Sylfaen"/>
          <w:color w:val="000000" w:themeColor="text1"/>
          <w:lang w:val="ka-GE"/>
        </w:rPr>
        <w:t>მართვის</w:t>
      </w:r>
      <w:r w:rsidRPr="00F47CCC">
        <w:rPr>
          <w:color w:val="000000" w:themeColor="text1"/>
          <w:lang w:val="ka-GE"/>
        </w:rPr>
        <w:t xml:space="preserve"> </w:t>
      </w:r>
      <w:r w:rsidRPr="00F47CCC">
        <w:rPr>
          <w:rFonts w:ascii="Sylfaen" w:hAnsi="Sylfaen"/>
          <w:color w:val="000000" w:themeColor="text1"/>
          <w:lang w:val="ka-GE"/>
        </w:rPr>
        <w:t>კატეგორიაში</w:t>
      </w:r>
      <w:r w:rsidRPr="00F47CCC">
        <w:rPr>
          <w:color w:val="000000" w:themeColor="text1"/>
          <w:lang w:val="ka-GE"/>
        </w:rPr>
        <w:t xml:space="preserve"> </w:t>
      </w:r>
      <w:r w:rsidRPr="00F47CCC">
        <w:rPr>
          <w:rFonts w:ascii="Sylfaen" w:hAnsi="Sylfaen"/>
          <w:color w:val="000000" w:themeColor="text1"/>
          <w:lang w:val="ka-GE"/>
        </w:rPr>
        <w:t>შემდეგ</w:t>
      </w:r>
      <w:r w:rsidRPr="00F47CCC">
        <w:rPr>
          <w:color w:val="000000" w:themeColor="text1"/>
          <w:lang w:val="ka-GE"/>
        </w:rPr>
        <w:t xml:space="preserve"> </w:t>
      </w:r>
      <w:r w:rsidRPr="00F47CCC">
        <w:rPr>
          <w:rFonts w:ascii="Sylfaen" w:hAnsi="Sylfaen"/>
          <w:color w:val="000000" w:themeColor="text1"/>
          <w:lang w:val="ka-GE"/>
        </w:rPr>
        <w:t>მისამართზე</w:t>
      </w:r>
      <w:r w:rsidRPr="00F47CCC">
        <w:rPr>
          <w:color w:val="000000" w:themeColor="text1"/>
          <w:lang w:val="ka-GE"/>
        </w:rPr>
        <w:t xml:space="preserve">: </w:t>
      </w:r>
      <w:r w:rsidRPr="003036DB">
        <w:rPr>
          <w:color w:val="000000" w:themeColor="text1"/>
          <w:lang w:val="ka-GE"/>
        </w:rPr>
        <w:t>http://</w:t>
      </w:r>
      <w:r w:rsidRPr="00F47CCC">
        <w:rPr>
          <w:color w:val="000000" w:themeColor="text1"/>
          <w:lang w:val="ka-GE"/>
        </w:rPr>
        <w:t>case.moh.gov.ge.</w:t>
      </w:r>
    </w:p>
    <w:p w14:paraId="3906F595" w14:textId="77777777" w:rsidR="00564231" w:rsidRPr="008851CF" w:rsidRDefault="00564231" w:rsidP="008D658F">
      <w:pPr>
        <w:pStyle w:val="Heading1"/>
        <w:numPr>
          <w:ilvl w:val="0"/>
          <w:numId w:val="1"/>
        </w:numPr>
        <w:spacing w:before="200" w:after="200" w:line="276" w:lineRule="auto"/>
        <w:rPr>
          <w:rFonts w:ascii="Sylfaen" w:hAnsi="Sylfaen"/>
          <w:sz w:val="28"/>
          <w:szCs w:val="28"/>
          <w:lang w:val="ka-GE"/>
        </w:rPr>
      </w:pPr>
      <w:bookmarkStart w:id="3" w:name="_Toc393287068"/>
      <w:r w:rsidRPr="008851CF">
        <w:rPr>
          <w:rFonts w:ascii="Sylfaen" w:hAnsi="Sylfaen"/>
          <w:sz w:val="28"/>
          <w:szCs w:val="28"/>
          <w:lang w:val="ka-GE"/>
        </w:rPr>
        <w:t>ჩართული მხარეები</w:t>
      </w:r>
      <w:bookmarkEnd w:id="3"/>
    </w:p>
    <w:p w14:paraId="0A8EFA65" w14:textId="284FD8B8" w:rsidR="00D33996" w:rsidRDefault="001D77CC" w:rsidP="00D33996">
      <w:pPr>
        <w:spacing w:before="200" w:after="200" w:line="276" w:lineRule="auto"/>
        <w:ind w:firstLine="720"/>
        <w:jc w:val="both"/>
        <w:rPr>
          <w:rFonts w:ascii="Sylfaen" w:hAnsi="Sylfaen"/>
          <w:color w:val="000000" w:themeColor="text1"/>
        </w:rPr>
      </w:pPr>
      <w:r w:rsidRPr="008851CF">
        <w:rPr>
          <w:rFonts w:ascii="Sylfaen" w:hAnsi="Sylfaen"/>
          <w:color w:val="000000" w:themeColor="text1"/>
          <w:lang w:val="ka-GE"/>
        </w:rPr>
        <w:t>დაავადებათა კონტროლისა და საზოგადოებრივი ჯანმრთელობის ეროვნული ცენტრის</w:t>
      </w:r>
      <w:r w:rsidR="001A7674" w:rsidRPr="008851CF">
        <w:rPr>
          <w:rFonts w:ascii="Sylfaen" w:hAnsi="Sylfaen"/>
          <w:color w:val="000000" w:themeColor="text1"/>
          <w:lang w:val="ka-GE"/>
        </w:rPr>
        <w:t>ა</w:t>
      </w:r>
      <w:r w:rsidR="00D33996" w:rsidRPr="008851CF">
        <w:rPr>
          <w:rFonts w:ascii="Sylfaen" w:hAnsi="Sylfaen"/>
          <w:color w:val="000000" w:themeColor="text1"/>
          <w:lang w:val="ka-GE"/>
        </w:rPr>
        <w:t xml:space="preserve"> (</w:t>
      </w:r>
      <w:r w:rsidR="001A7674" w:rsidRPr="008851CF">
        <w:rPr>
          <w:rFonts w:ascii="Sylfaen" w:hAnsi="Sylfaen"/>
          <w:color w:val="000000" w:themeColor="text1"/>
          <w:lang w:val="ka-GE"/>
        </w:rPr>
        <w:t>NCDC</w:t>
      </w:r>
      <w:r w:rsidR="00D33996" w:rsidRPr="008851CF">
        <w:rPr>
          <w:rFonts w:ascii="Sylfaen" w:hAnsi="Sylfaen"/>
          <w:color w:val="000000" w:themeColor="text1"/>
          <w:lang w:val="ka-GE"/>
        </w:rPr>
        <w:t>) და ჯანდაცვის სისტემის განმტკიცების პროგრამის (HSSP) აქტიური თანამშრომლობით განხორციელდა  მოდულის ამოცანის შესწავლა. სისტემის ტექნიკური დაპროექტება და შესაბამისი მოდულის, web სერვისების რეალიზება სრულად განხორციელდა HSSP-ის მხრიდან.</w:t>
      </w:r>
    </w:p>
    <w:p w14:paraId="40BC27DD" w14:textId="77777777" w:rsidR="008851CF" w:rsidRPr="008851CF" w:rsidRDefault="008851CF" w:rsidP="00D33996">
      <w:pPr>
        <w:spacing w:before="200" w:after="200" w:line="276" w:lineRule="auto"/>
        <w:ind w:firstLine="720"/>
        <w:jc w:val="both"/>
        <w:rPr>
          <w:rFonts w:ascii="Sylfaen" w:hAnsi="Sylfaen"/>
        </w:rPr>
      </w:pPr>
    </w:p>
    <w:p w14:paraId="21D99846" w14:textId="77777777" w:rsidR="00564231"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393287069"/>
      <w:r w:rsidRPr="008851CF">
        <w:rPr>
          <w:rFonts w:ascii="Sylfaen" w:hAnsi="Sylfaen"/>
          <w:sz w:val="28"/>
          <w:szCs w:val="28"/>
          <w:lang w:val="ka-GE"/>
        </w:rPr>
        <w:t>უწყებები</w:t>
      </w:r>
      <w:bookmarkEnd w:id="4"/>
    </w:p>
    <w:p w14:paraId="50819BD9" w14:textId="77777777" w:rsidR="00C333DD" w:rsidRPr="008851CF" w:rsidRDefault="00C333DD" w:rsidP="001D77CC">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37F318A5" w14:textId="7BCF52B8"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შრომის, ჯანმრთელობისა და სოციალური დაცვის სამინისტრო</w:t>
      </w:r>
      <w:r w:rsidR="00267644" w:rsidRPr="008851CF">
        <w:rPr>
          <w:rFonts w:ascii="Sylfaen" w:hAnsi="Sylfaen"/>
          <w:color w:val="000000" w:themeColor="text1"/>
        </w:rPr>
        <w:t xml:space="preserve"> (MOH)</w:t>
      </w:r>
      <w:r w:rsidRPr="008851CF">
        <w:rPr>
          <w:rFonts w:ascii="Sylfaen" w:hAnsi="Sylfaen"/>
          <w:color w:val="000000" w:themeColor="text1"/>
          <w:lang w:val="ka-GE"/>
        </w:rPr>
        <w:t>;</w:t>
      </w:r>
    </w:p>
    <w:p w14:paraId="040539B0" w14:textId="2882CF0F"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დაავადებთა კონტროლისა და საზოგადოებრივი ჯანმრთელობის ეროვნული ცენტრი</w:t>
      </w:r>
      <w:r w:rsidR="00267644" w:rsidRPr="008851CF">
        <w:rPr>
          <w:rFonts w:ascii="Sylfaen" w:hAnsi="Sylfaen" w:cs="Sylfaen"/>
          <w:color w:val="000000"/>
          <w:shd w:val="clear" w:color="auto" w:fill="FFFFFF"/>
          <w:lang w:val="ka-GE"/>
        </w:rPr>
        <w:t xml:space="preserve"> (</w:t>
      </w:r>
      <w:r w:rsidR="00267644" w:rsidRPr="008851CF">
        <w:rPr>
          <w:rFonts w:ascii="Sylfaen" w:hAnsi="Sylfaen" w:cs="Sylfaen"/>
          <w:color w:val="000000"/>
          <w:shd w:val="clear" w:color="auto" w:fill="FFFFFF"/>
        </w:rPr>
        <w:t>NCDC</w:t>
      </w:r>
      <w:r w:rsidR="00267644" w:rsidRPr="008851CF">
        <w:rPr>
          <w:rFonts w:ascii="Sylfaen" w:hAnsi="Sylfaen" w:cs="Sylfaen"/>
          <w:color w:val="000000"/>
          <w:shd w:val="clear" w:color="auto" w:fill="FFFFFF"/>
          <w:lang w:val="ka-GE"/>
        </w:rPr>
        <w:t>)</w:t>
      </w:r>
      <w:r w:rsidRPr="008851CF">
        <w:rPr>
          <w:rFonts w:ascii="Sylfaen" w:hAnsi="Sylfaen"/>
          <w:color w:val="000000" w:themeColor="text1"/>
          <w:lang w:val="ka-GE"/>
        </w:rPr>
        <w:t>;</w:t>
      </w:r>
    </w:p>
    <w:p w14:paraId="32FA89F6" w14:textId="59342858" w:rsidR="00267644" w:rsidRPr="00267644" w:rsidRDefault="00267644" w:rsidP="00267644">
      <w:pPr>
        <w:pStyle w:val="ListParagraph"/>
        <w:numPr>
          <w:ilvl w:val="0"/>
          <w:numId w:val="14"/>
        </w:numPr>
        <w:rPr>
          <w:rFonts w:ascii="Sylfaen" w:hAnsi="Sylfaen"/>
          <w:color w:val="000000" w:themeColor="text1"/>
          <w:sz w:val="24"/>
          <w:szCs w:val="24"/>
          <w:lang w:val="ka-GE"/>
        </w:rPr>
      </w:pPr>
      <w:r w:rsidRPr="008851CF">
        <w:rPr>
          <w:rFonts w:ascii="Sylfaen" w:hAnsi="Sylfaen"/>
          <w:color w:val="000000" w:themeColor="text1"/>
          <w:lang w:val="ka-GE"/>
        </w:rPr>
        <w:t xml:space="preserve">სოციალური მომსახურების სააგენტო </w:t>
      </w:r>
      <w:r w:rsidRPr="008851CF">
        <w:rPr>
          <w:rFonts w:ascii="Sylfaen" w:hAnsi="Sylfaen"/>
          <w:color w:val="000000" w:themeColor="text1"/>
        </w:rPr>
        <w:t>(SSA)</w:t>
      </w:r>
      <w:r w:rsidR="00C333DD" w:rsidRPr="008851CF">
        <w:rPr>
          <w:rFonts w:ascii="Sylfaen" w:hAnsi="Sylfaen"/>
          <w:color w:val="000000" w:themeColor="text1"/>
          <w:lang w:val="ka-GE"/>
        </w:rPr>
        <w:t>.</w:t>
      </w:r>
    </w:p>
    <w:p w14:paraId="40FCA930" w14:textId="77777777" w:rsidR="00267644" w:rsidRPr="00267644" w:rsidRDefault="00267644" w:rsidP="00267644">
      <w:pPr>
        <w:rPr>
          <w:rFonts w:ascii="Sylfaen" w:hAnsi="Sylfaen"/>
          <w:color w:val="000000" w:themeColor="text1"/>
          <w:sz w:val="24"/>
          <w:szCs w:val="24"/>
        </w:rPr>
      </w:pPr>
    </w:p>
    <w:p w14:paraId="25B1C9D9" w14:textId="65A206E1" w:rsidR="00A72CED"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5" w:name="_Toc393287070"/>
      <w:r w:rsidRPr="008851CF">
        <w:rPr>
          <w:rFonts w:ascii="Sylfaen" w:hAnsi="Sylfaen"/>
          <w:sz w:val="28"/>
          <w:szCs w:val="28"/>
          <w:lang w:val="ka-GE"/>
        </w:rPr>
        <w:t>ელექტრონული სისტემები (მიმღები და გამტარი მხარეები)</w:t>
      </w:r>
      <w:bookmarkEnd w:id="5"/>
    </w:p>
    <w:p w14:paraId="5B183087" w14:textId="6DE5945F" w:rsidR="00267644" w:rsidRPr="008851CF" w:rsidRDefault="00267644" w:rsidP="00267644">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შემთხვევების რეგისტრაციის მოდულისთვის რეალიზებული web სერვისების ძირითადი მომხმარებლები წარმოდგენილია შემდეგი </w:t>
      </w:r>
      <w:r w:rsidR="00E12B13" w:rsidRPr="008851CF">
        <w:rPr>
          <w:rFonts w:ascii="Sylfaen" w:hAnsi="Sylfaen"/>
          <w:color w:val="000000" w:themeColor="text1"/>
          <w:lang w:val="ka-GE"/>
        </w:rPr>
        <w:t xml:space="preserve">მოდულების (სინფორმაციო სისტემების) </w:t>
      </w:r>
      <w:r w:rsidRPr="008851CF">
        <w:rPr>
          <w:rFonts w:ascii="Sylfaen" w:hAnsi="Sylfaen"/>
          <w:color w:val="000000" w:themeColor="text1"/>
          <w:lang w:val="ka-GE"/>
        </w:rPr>
        <w:t>სახით:</w:t>
      </w:r>
    </w:p>
    <w:p w14:paraId="4A0AA314"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rPr>
        <w:lastRenderedPageBreak/>
        <w:t>HMIS</w:t>
      </w:r>
      <w:r w:rsidRPr="008851CF">
        <w:rPr>
          <w:rFonts w:ascii="Sylfaen" w:hAnsi="Sylfaen"/>
          <w:color w:val="000000" w:themeColor="text1"/>
          <w:lang w:val="ka-GE"/>
        </w:rPr>
        <w:t>-ის მოდულები:</w:t>
      </w:r>
    </w:p>
    <w:p w14:paraId="151F0FA8"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lang w:val="ka-GE"/>
        </w:rPr>
        <w:t>ელექტრნული ანგარიშგებების მოდული;</w:t>
      </w:r>
    </w:p>
    <w:p w14:paraId="63A86E41"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lang w:val="ka-GE"/>
        </w:rPr>
        <w:t>მიმართვების ადმინისტრირების მოდული;</w:t>
      </w:r>
    </w:p>
    <w:p w14:paraId="4F9AA5BA" w14:textId="1C422B47" w:rsidR="00267644" w:rsidRPr="008851CF" w:rsidRDefault="000A133E"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ერთიანი სტაციონარული ფორმა</w:t>
      </w:r>
    </w:p>
    <w:p w14:paraId="7AD4C2E8" w14:textId="77777777" w:rsidR="00267644" w:rsidRPr="008851CF" w:rsidRDefault="00267644" w:rsidP="00267644">
      <w:pPr>
        <w:rPr>
          <w:rFonts w:ascii="Sylfaen" w:hAnsi="Sylfaen"/>
          <w:color w:val="000000" w:themeColor="text1"/>
          <w:lang w:val="ka-GE"/>
        </w:rPr>
      </w:pPr>
    </w:p>
    <w:p w14:paraId="4F464587"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გარე მოდულები:</w:t>
      </w:r>
    </w:p>
    <w:p w14:paraId="55E620A3"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rPr>
        <w:t xml:space="preserve">EIDSS – </w:t>
      </w:r>
      <w:r w:rsidRPr="008851CF">
        <w:rPr>
          <w:rFonts w:ascii="Sylfaen" w:hAnsi="Sylfaen"/>
          <w:color w:val="000000" w:themeColor="text1"/>
          <w:lang w:val="ka-GE"/>
        </w:rPr>
        <w:t>განსაკუთრებით საშიშ ინფექციურ დაავადებათა მართვის სისტემა;</w:t>
      </w:r>
    </w:p>
    <w:p w14:paraId="70CAA5A6" w14:textId="77777777" w:rsidR="00267644" w:rsidRPr="008851CF" w:rsidRDefault="00267644" w:rsidP="001A7674">
      <w:pPr>
        <w:ind w:firstLine="720"/>
        <w:rPr>
          <w:rFonts w:ascii="Sylfaen" w:hAnsi="Sylfaen"/>
          <w:color w:val="000000" w:themeColor="text1"/>
        </w:rPr>
      </w:pPr>
    </w:p>
    <w:p w14:paraId="02FD5837" w14:textId="688775E1" w:rsidR="00706815" w:rsidRPr="008851CF" w:rsidRDefault="00706815" w:rsidP="00706815">
      <w:pPr>
        <w:ind w:firstLine="720"/>
        <w:jc w:val="both"/>
        <w:rPr>
          <w:rFonts w:ascii="Sylfaen" w:hAnsi="Sylfaen"/>
          <w:color w:val="000000" w:themeColor="text1"/>
          <w:lang w:val="ka-GE"/>
        </w:rPr>
      </w:pPr>
      <w:r w:rsidRPr="008851CF">
        <w:rPr>
          <w:rFonts w:ascii="Sylfaen" w:hAnsi="Sylfaen"/>
          <w:color w:val="000000" w:themeColor="text1"/>
          <w:lang w:val="ka-GE"/>
        </w:rPr>
        <w:t xml:space="preserve">შემთხვევების რეგისტრაციის მოდულის </w:t>
      </w:r>
      <w:r w:rsidRPr="008851CF">
        <w:rPr>
          <w:rFonts w:ascii="Sylfaen" w:hAnsi="Sylfaen"/>
          <w:color w:val="000000" w:themeColor="text1"/>
        </w:rPr>
        <w:t xml:space="preserve">web </w:t>
      </w:r>
      <w:r w:rsidRPr="008851CF">
        <w:rPr>
          <w:rFonts w:ascii="Sylfaen" w:hAnsi="Sylfaen"/>
          <w:color w:val="000000" w:themeColor="text1"/>
          <w:lang w:val="ka-GE"/>
        </w:rPr>
        <w:t xml:space="preserve">სერვისების შესაბამისი </w:t>
      </w:r>
      <w:r w:rsidRPr="008851CF">
        <w:rPr>
          <w:rFonts w:ascii="Sylfaen" w:hAnsi="Sylfaen"/>
          <w:color w:val="000000" w:themeColor="text1"/>
        </w:rPr>
        <w:t>DB</w:t>
      </w:r>
      <w:r w:rsidRPr="008851CF">
        <w:rPr>
          <w:rFonts w:ascii="Sylfaen" w:hAnsi="Sylfaen"/>
          <w:color w:val="000000" w:themeColor="text1"/>
          <w:lang w:val="ka-GE"/>
        </w:rPr>
        <w:t xml:space="preserve"> (მონაცემთა)</w:t>
      </w:r>
      <w:r w:rsidRPr="008851CF">
        <w:rPr>
          <w:rFonts w:ascii="Sylfaen" w:hAnsi="Sylfaen"/>
          <w:color w:val="000000" w:themeColor="text1"/>
        </w:rPr>
        <w:t xml:space="preserve"> </w:t>
      </w:r>
      <w:r w:rsidRPr="008851CF">
        <w:rPr>
          <w:rFonts w:ascii="Sylfaen" w:hAnsi="Sylfaen"/>
          <w:color w:val="000000" w:themeColor="text1"/>
          <w:lang w:val="ka-GE"/>
        </w:rPr>
        <w:t xml:space="preserve">და </w:t>
      </w:r>
      <w:r w:rsidRPr="008851CF">
        <w:rPr>
          <w:rFonts w:ascii="Sylfaen" w:hAnsi="Sylfaen"/>
          <w:color w:val="000000" w:themeColor="text1"/>
        </w:rPr>
        <w:t>web</w:t>
      </w:r>
      <w:r w:rsidRPr="008851CF">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851CF" w:rsidRDefault="001A7674" w:rsidP="001A7674">
      <w:pPr>
        <w:pStyle w:val="ListParagraph"/>
        <w:ind w:left="1080"/>
        <w:jc w:val="both"/>
        <w:rPr>
          <w:rFonts w:ascii="Sylfaen" w:hAnsi="Sylfaen"/>
          <w:color w:val="000000" w:themeColor="text1"/>
          <w:lang w:val="ka-GE"/>
        </w:rPr>
      </w:pPr>
    </w:p>
    <w:p w14:paraId="5A8649D9" w14:textId="22624065" w:rsidR="001A7674" w:rsidRPr="008851CF" w:rsidRDefault="001A7674" w:rsidP="007F5E94">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 xml:space="preserve">Web სერვერი: </w:t>
      </w:r>
      <w:r w:rsidR="00A832D6" w:rsidRPr="003036DB">
        <w:rPr>
          <w:rFonts w:ascii="Sylfaen" w:hAnsi="Sylfaen"/>
          <w:color w:val="000000" w:themeColor="text1"/>
          <w:lang w:val="ka-GE"/>
        </w:rPr>
        <w:t>case</w:t>
      </w:r>
      <w:r w:rsidRPr="008851CF">
        <w:rPr>
          <w:rFonts w:ascii="Sylfaen" w:hAnsi="Sylfaen"/>
          <w:color w:val="000000" w:themeColor="text1"/>
          <w:lang w:val="ka-GE"/>
        </w:rPr>
        <w:t>.moh.gov.ge (</w:t>
      </w:r>
      <w:r w:rsidR="007F5E94" w:rsidRPr="007F5E94">
        <w:rPr>
          <w:rFonts w:ascii="Sylfaen" w:hAnsi="Sylfaen"/>
          <w:color w:val="000000" w:themeColor="text1"/>
          <w:lang w:val="ka-GE"/>
        </w:rPr>
        <w:t>172.17.216.204</w:t>
      </w:r>
      <w:r w:rsidRPr="008851CF">
        <w:rPr>
          <w:rFonts w:ascii="Sylfaen" w:hAnsi="Sylfaen"/>
          <w:color w:val="000000" w:themeColor="text1"/>
          <w:lang w:val="ka-GE"/>
        </w:rPr>
        <w:t>);</w:t>
      </w:r>
    </w:p>
    <w:p w14:paraId="6CCBE877" w14:textId="3E8C452B" w:rsidR="001A7674" w:rsidRPr="008851CF" w:rsidRDefault="001A7674" w:rsidP="007F5E94">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DB სერვერი: hmis.</w:t>
      </w:r>
      <w:r w:rsidR="00A832D6">
        <w:rPr>
          <w:rFonts w:ascii="Sylfaen" w:hAnsi="Sylfaen"/>
          <w:color w:val="000000" w:themeColor="text1"/>
        </w:rPr>
        <w:t>CaseRegistration</w:t>
      </w:r>
      <w:r w:rsidRPr="008851CF">
        <w:rPr>
          <w:rFonts w:ascii="Sylfaen" w:hAnsi="Sylfaen"/>
          <w:color w:val="000000" w:themeColor="text1"/>
          <w:lang w:val="ka-GE"/>
        </w:rPr>
        <w:t>.db (</w:t>
      </w:r>
      <w:r w:rsidR="007F5E94" w:rsidRPr="007F5E94">
        <w:rPr>
          <w:rFonts w:ascii="Sylfaen" w:hAnsi="Sylfaen"/>
          <w:color w:val="000000" w:themeColor="text1"/>
          <w:lang w:val="ka-GE"/>
        </w:rPr>
        <w:t>172.17.7.80</w:t>
      </w:r>
      <w:r w:rsidRPr="008851CF">
        <w:rPr>
          <w:rFonts w:ascii="Sylfaen" w:hAnsi="Sylfaen"/>
          <w:color w:val="000000" w:themeColor="text1"/>
          <w:lang w:val="ka-GE"/>
        </w:rPr>
        <w:t>);</w:t>
      </w:r>
    </w:p>
    <w:p w14:paraId="2FABE1D7" w14:textId="77777777" w:rsidR="001A7674" w:rsidRPr="001A7674" w:rsidRDefault="001A7674" w:rsidP="00564231">
      <w:pPr>
        <w:ind w:firstLine="720"/>
        <w:rPr>
          <w:rFonts w:ascii="Sylfaen" w:hAnsi="Sylfaen"/>
          <w:sz w:val="24"/>
          <w:szCs w:val="24"/>
          <w:lang w:val="ka-GE"/>
        </w:rPr>
      </w:pPr>
    </w:p>
    <w:p w14:paraId="0D9845FA" w14:textId="77777777" w:rsidR="001A7674" w:rsidRPr="001A7674" w:rsidRDefault="001A7674" w:rsidP="00564231">
      <w:pPr>
        <w:ind w:firstLine="720"/>
        <w:rPr>
          <w:rFonts w:ascii="Sylfaen" w:hAnsi="Sylfaen"/>
          <w:lang w:val="ka-GE"/>
        </w:rPr>
      </w:pPr>
    </w:p>
    <w:p w14:paraId="1E324510" w14:textId="368A1E68" w:rsidR="00564231" w:rsidRPr="008851CF" w:rsidRDefault="004E2AB0" w:rsidP="008D658F">
      <w:pPr>
        <w:pStyle w:val="Heading1"/>
        <w:numPr>
          <w:ilvl w:val="0"/>
          <w:numId w:val="1"/>
        </w:numPr>
        <w:spacing w:before="200" w:after="200" w:line="276" w:lineRule="auto"/>
        <w:rPr>
          <w:i/>
          <w:sz w:val="28"/>
          <w:szCs w:val="28"/>
          <w:lang w:val="ka-GE"/>
        </w:rPr>
      </w:pPr>
      <w:bookmarkStart w:id="6" w:name="_Toc393287071"/>
      <w:r w:rsidRPr="008851CF">
        <w:rPr>
          <w:rFonts w:ascii="Sylfaen" w:hAnsi="Sylfaen"/>
          <w:sz w:val="28"/>
          <w:szCs w:val="28"/>
          <w:lang w:val="ka-GE"/>
        </w:rPr>
        <w:t xml:space="preserve">Web </w:t>
      </w:r>
      <w:r w:rsidR="00564231" w:rsidRPr="008851CF">
        <w:rPr>
          <w:rFonts w:ascii="Sylfaen" w:hAnsi="Sylfaen"/>
          <w:sz w:val="28"/>
          <w:szCs w:val="28"/>
          <w:lang w:val="ka-GE"/>
        </w:rPr>
        <w:t>სერვისის დეტალური აღწერა</w:t>
      </w:r>
      <w:bookmarkEnd w:id="6"/>
    </w:p>
    <w:p w14:paraId="09903A07" w14:textId="613311EB" w:rsidR="00564231" w:rsidRDefault="008851CF" w:rsidP="00564231">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დოკუმენტში აღწერილი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საშუალებით ნებისმიერი მხარეს (</w:t>
      </w:r>
      <w:r w:rsidRPr="008851CF">
        <w:rPr>
          <w:rFonts w:ascii="Sylfaen" w:hAnsi="Sylfaen"/>
          <w:color w:val="000000" w:themeColor="text1"/>
        </w:rPr>
        <w:t xml:space="preserve">HMIS </w:t>
      </w:r>
      <w:r w:rsidRPr="008851CF">
        <w:rPr>
          <w:rFonts w:ascii="Sylfaen" w:hAnsi="Sylfaen"/>
          <w:color w:val="000000" w:themeColor="text1"/>
          <w:lang w:val="ka-GE"/>
        </w:rPr>
        <w:t>მოდულებიდან ერთერთი ან სხვა გარე საინფორმაციო სისტემა) საშუალება ეძლება დაუკავშირდეს შემთხვევების რეგისტრაციის მოდულს და მოახდინოს ინფორმაციის გაცვლა და სანქცირებული დაშვების შემთხვევაში მისი კორექტირება. ინფორმაცია შემთხვევების რეგისტრაციის მოდულიის მხრიდან წარმოდგენილია როგორც დეტალური აღწერა მოდულში რეგისტრირებული სამედიცინო შემთხვევების/შეტყობინებების, რომლებიც თავის მხრივ საინტერესოა სხვა მოდულებისთვის პაციენტის შესახებ არსებული ინფორმაციის მიღებისათვის.</w:t>
      </w:r>
    </w:p>
    <w:p w14:paraId="27C89130" w14:textId="31366BE9" w:rsidR="00D85DF8" w:rsidRDefault="00D85DF8" w:rsidP="008F5A92">
      <w:pPr>
        <w:spacing w:before="200" w:after="200" w:line="276" w:lineRule="auto"/>
        <w:ind w:firstLine="360"/>
        <w:jc w:val="both"/>
        <w:rPr>
          <w:rFonts w:ascii="Sylfaen" w:hAnsi="Sylfaen"/>
          <w:color w:val="000000" w:themeColor="text1"/>
          <w:lang w:val="ka-GE"/>
        </w:rPr>
      </w:pPr>
      <w:r>
        <w:rPr>
          <w:rFonts w:ascii="Sylfaen" w:hAnsi="Sylfaen"/>
          <w:color w:val="000000" w:themeColor="text1"/>
          <w:lang w:val="ka-GE"/>
        </w:rPr>
        <w:t>სერვისში არსებული მეთოდები იყოფა რამოდენიმე ძირითადად კატეგორიად:</w:t>
      </w:r>
    </w:p>
    <w:p w14:paraId="1C0C6666" w14:textId="606C12E2" w:rsidR="007B236F" w:rsidRPr="0096029E" w:rsidRDefault="00D85DF8" w:rsidP="0096029E">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 xml:space="preserve">ვალიდაციური </w:t>
      </w:r>
      <w:r w:rsidR="0053341E">
        <w:rPr>
          <w:rFonts w:ascii="Sylfaen" w:hAnsi="Sylfaen"/>
          <w:color w:val="000000" w:themeColor="text1"/>
          <w:lang w:val="ka-GE"/>
        </w:rPr>
        <w:t>ტიპის</w:t>
      </w:r>
      <w:r>
        <w:rPr>
          <w:rFonts w:ascii="Sylfaen" w:hAnsi="Sylfaen"/>
          <w:color w:val="000000" w:themeColor="text1"/>
          <w:lang w:val="ka-GE"/>
        </w:rPr>
        <w:t xml:space="preserve"> სერვის მეთოდები</w:t>
      </w:r>
      <w:r w:rsidR="00557879">
        <w:rPr>
          <w:rFonts w:ascii="Sylfaen" w:hAnsi="Sylfaen"/>
          <w:color w:val="000000" w:themeColor="text1"/>
          <w:lang w:val="ka-GE"/>
        </w:rPr>
        <w:t xml:space="preserve"> - რომლებიც ძირითადად გამოიყენება ანგარიშგების მოდულში და აბრუნებენ გარკვვეული </w:t>
      </w:r>
      <w:r w:rsidR="0053341E">
        <w:rPr>
          <w:rFonts w:ascii="Sylfaen" w:hAnsi="Sylfaen"/>
          <w:color w:val="000000" w:themeColor="text1"/>
          <w:lang w:val="ka-GE"/>
        </w:rPr>
        <w:t>ლოგიკების შემოწმების შედეგებს</w:t>
      </w:r>
    </w:p>
    <w:p w14:paraId="20A4F681" w14:textId="77777777" w:rsidR="00557879" w:rsidRDefault="0053341E" w:rsidP="00D85DF8">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 xml:space="preserve">შემთხვევის დეტალური ინფორმაციის რეზულტატის დაბრუნებაზე ორიენტირებული </w:t>
      </w:r>
      <w:r w:rsidR="00557879">
        <w:rPr>
          <w:rFonts w:ascii="Sylfaen" w:hAnsi="Sylfaen"/>
          <w:color w:val="000000" w:themeColor="text1"/>
          <w:lang w:val="ka-GE"/>
        </w:rPr>
        <w:t>სერვის მეთოდები - რომლებიც</w:t>
      </w:r>
      <w:r>
        <w:rPr>
          <w:rFonts w:ascii="Sylfaen" w:hAnsi="Sylfaen"/>
          <w:color w:val="000000" w:themeColor="text1"/>
          <w:lang w:val="ka-GE"/>
        </w:rPr>
        <w:t xml:space="preserve"> აბრუნებს თვითონ შემთხვევის შესახებ დეტალურ ინფორაციას</w:t>
      </w:r>
    </w:p>
    <w:p w14:paraId="30B850B4" w14:textId="0AF1CD90" w:rsidR="007B7AF4" w:rsidRPr="007936BC" w:rsidRDefault="0053341E" w:rsidP="007936BC">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სერვის მეთოდები, რომელთა საშუალებითაც ხდება რაიმე სახის მონაცემის კორექტირება შმ. რეგისტრაციის ერთ ან რამდენიმე ველში;</w:t>
      </w:r>
    </w:p>
    <w:p w14:paraId="7CD36648" w14:textId="77777777" w:rsidR="00E53993" w:rsidRPr="0096029E" w:rsidRDefault="00E53993" w:rsidP="0053341E">
      <w:pPr>
        <w:spacing w:before="200" w:after="200" w:line="276" w:lineRule="auto"/>
        <w:jc w:val="both"/>
        <w:rPr>
          <w:rFonts w:ascii="Sylfaen" w:hAnsi="Sylfaen"/>
          <w:color w:val="000000" w:themeColor="text1"/>
          <w:lang w:val="ka-GE"/>
        </w:rPr>
      </w:pPr>
    </w:p>
    <w:p w14:paraId="4EA607BE" w14:textId="130B2931"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7" w:name="_Toc393287072"/>
      <w:r w:rsidRPr="008851CF">
        <w:rPr>
          <w:rFonts w:ascii="Sylfaen" w:hAnsi="Sylfaen"/>
          <w:sz w:val="28"/>
          <w:szCs w:val="28"/>
        </w:rPr>
        <w:t xml:space="preserve">Web </w:t>
      </w:r>
      <w:r w:rsidRPr="008851CF">
        <w:rPr>
          <w:rFonts w:ascii="Sylfaen" w:hAnsi="Sylfaen"/>
          <w:sz w:val="28"/>
          <w:szCs w:val="28"/>
          <w:lang w:val="ka-GE"/>
        </w:rPr>
        <w:t>სერვისის</w:t>
      </w:r>
      <w:r w:rsidR="00FF6733" w:rsidRPr="008851CF">
        <w:rPr>
          <w:rFonts w:ascii="Sylfaen" w:hAnsi="Sylfaen"/>
          <w:sz w:val="28"/>
          <w:szCs w:val="28"/>
          <w:lang w:val="ka-GE"/>
        </w:rPr>
        <w:t xml:space="preserve"> </w:t>
      </w:r>
      <w:r w:rsidR="00564231" w:rsidRPr="008851CF">
        <w:rPr>
          <w:rFonts w:ascii="Sylfaen" w:hAnsi="Sylfaen"/>
          <w:sz w:val="28"/>
          <w:szCs w:val="28"/>
          <w:lang w:val="ka-GE"/>
        </w:rPr>
        <w:t>მისამართი</w:t>
      </w:r>
      <w:r w:rsidR="006B73CA" w:rsidRPr="008851CF">
        <w:rPr>
          <w:rFonts w:ascii="Sylfaen" w:hAnsi="Sylfaen"/>
          <w:sz w:val="28"/>
          <w:szCs w:val="28"/>
          <w:lang w:val="ka-GE"/>
        </w:rPr>
        <w:t xml:space="preserve"> (სერთიფიკატი)</w:t>
      </w:r>
      <w:bookmarkEnd w:id="7"/>
    </w:p>
    <w:p w14:paraId="46299FC5" w14:textId="54365818" w:rsidR="00564231" w:rsidRPr="00E8244E" w:rsidRDefault="00FF6733" w:rsidP="00553464">
      <w:pPr>
        <w:spacing w:before="200" w:after="200" w:line="276" w:lineRule="auto"/>
        <w:jc w:val="both"/>
        <w:rPr>
          <w:rFonts w:ascii="Sylfaen" w:hAnsi="Sylfaen"/>
          <w:color w:val="17365D" w:themeColor="text2" w:themeShade="BF"/>
          <w:lang w:val="ka-GE"/>
        </w:rPr>
      </w:pPr>
      <w:r w:rsidRPr="00E8244E">
        <w:rPr>
          <w:rFonts w:ascii="Sylfaen" w:hAnsi="Sylfaen"/>
          <w:color w:val="17365D" w:themeColor="text2" w:themeShade="BF"/>
        </w:rPr>
        <w:t xml:space="preserve">Web </w:t>
      </w:r>
      <w:r w:rsidRPr="00E8244E">
        <w:rPr>
          <w:rFonts w:ascii="Sylfaen" w:hAnsi="Sylfaen"/>
          <w:color w:val="17365D" w:themeColor="text2" w:themeShade="BF"/>
          <w:lang w:val="ka-GE"/>
        </w:rPr>
        <w:t>სერვისი განთავსებულია შემდეგ მისამართზე:</w:t>
      </w:r>
    </w:p>
    <w:p w14:paraId="4CFB53EB" w14:textId="72C11132" w:rsidR="0024142C" w:rsidRDefault="00FC158B" w:rsidP="00553464">
      <w:pPr>
        <w:spacing w:before="200" w:after="200" w:line="276" w:lineRule="auto"/>
        <w:jc w:val="both"/>
      </w:pPr>
      <w:hyperlink r:id="rId8" w:history="1">
        <w:r w:rsidR="0024142C" w:rsidRPr="007A0414">
          <w:rPr>
            <w:rStyle w:val="Hyperlink"/>
          </w:rPr>
          <w:t>http://ehealth.moh.gov.ge/Hmis/referrals/Services/ReferralsWcf.svc</w:t>
        </w:r>
      </w:hyperlink>
    </w:p>
    <w:p w14:paraId="54F0783B" w14:textId="1EA38A30"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8" w:name="_Toc393287073"/>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00564231" w:rsidRPr="008851CF">
        <w:rPr>
          <w:rFonts w:ascii="Sylfaen" w:hAnsi="Sylfaen"/>
          <w:sz w:val="28"/>
          <w:szCs w:val="28"/>
          <w:lang w:val="ka-GE"/>
        </w:rPr>
        <w:t>მეთოდები</w:t>
      </w:r>
      <w:bookmarkEnd w:id="8"/>
    </w:p>
    <w:p w14:paraId="00186337" w14:textId="7D47ADA1" w:rsidR="00FF6733" w:rsidRPr="00553464" w:rsidRDefault="00FF6733" w:rsidP="00553464">
      <w:pPr>
        <w:spacing w:before="200" w:after="200" w:line="276" w:lineRule="auto"/>
        <w:jc w:val="both"/>
        <w:rPr>
          <w:rFonts w:ascii="Sylfaen" w:hAnsi="Sylfaen"/>
          <w:color w:val="000000" w:themeColor="text1"/>
          <w:lang w:val="ka-GE"/>
        </w:rPr>
      </w:pPr>
      <w:r w:rsidRPr="00553464">
        <w:rPr>
          <w:rFonts w:ascii="Sylfaen" w:hAnsi="Sylfaen"/>
          <w:color w:val="000000" w:themeColor="text1"/>
        </w:rPr>
        <w:t xml:space="preserve">Web </w:t>
      </w:r>
      <w:r w:rsidRPr="00553464">
        <w:rPr>
          <w:rFonts w:ascii="Sylfaen" w:hAnsi="Sylfaen"/>
          <w:color w:val="000000" w:themeColor="text1"/>
          <w:lang w:val="ka-GE"/>
        </w:rPr>
        <w:t>სერვისის არსებული მეთოდების ნუსხა წარმოდგენილია შემდეგი ჩამონათვალის სახით:</w:t>
      </w:r>
    </w:p>
    <w:p w14:paraId="1A4628FC" w14:textId="4BCFC309" w:rsidR="00CF5F03" w:rsidRPr="00E8244E" w:rsidRDefault="0024142C"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lastRenderedPageBreak/>
        <w:t>Guid</w:t>
      </w:r>
      <w:r>
        <w:rPr>
          <w:rFonts w:ascii="Consolas" w:hAnsi="Consolas" w:cs="Consolas"/>
          <w:color w:val="000000"/>
          <w:sz w:val="19"/>
          <w:szCs w:val="19"/>
          <w:highlight w:val="white"/>
        </w:rPr>
        <w:t>? Login(</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password)</w:t>
      </w:r>
      <w:r w:rsidR="00A80972" w:rsidRPr="00E8244E">
        <w:rPr>
          <w:rFonts w:ascii="Consolas" w:hAnsi="Consolas" w:cs="Consolas"/>
          <w:color w:val="000000"/>
          <w:lang w:val="ka-GE"/>
        </w:rPr>
        <w:t>;</w:t>
      </w:r>
    </w:p>
    <w:p w14:paraId="36D487E6" w14:textId="303FD054" w:rsidR="0024142C" w:rsidRPr="0024142C" w:rsidRDefault="0024142C"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RequestContract</w:t>
      </w:r>
      <w:r>
        <w:rPr>
          <w:rFonts w:ascii="Consolas" w:hAnsi="Consolas" w:cs="Consolas"/>
          <w:color w:val="000000"/>
          <w:sz w:val="19"/>
          <w:szCs w:val="19"/>
          <w:highlight w:val="white"/>
        </w:rPr>
        <w:t xml:space="preserve"> GetRequestsById(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requestId, </w:t>
      </w:r>
      <w:r>
        <w:rPr>
          <w:rFonts w:ascii="Consolas" w:hAnsi="Consolas" w:cs="Consolas"/>
          <w:color w:val="2B91AF"/>
          <w:sz w:val="19"/>
          <w:szCs w:val="19"/>
          <w:highlight w:val="white"/>
        </w:rPr>
        <w:t>ReferralOptionEnums</w:t>
      </w:r>
      <w:r>
        <w:rPr>
          <w:rFonts w:ascii="Consolas" w:hAnsi="Consolas" w:cs="Consolas"/>
          <w:color w:val="000000"/>
          <w:sz w:val="19"/>
          <w:szCs w:val="19"/>
          <w:highlight w:val="white"/>
        </w:rPr>
        <w:t xml:space="preserve"> options)</w:t>
      </w:r>
      <w:r>
        <w:rPr>
          <w:rFonts w:ascii="Sylfaen" w:hAnsi="Sylfaen" w:cs="Consolas"/>
          <w:color w:val="000000"/>
          <w:sz w:val="19"/>
          <w:szCs w:val="19"/>
          <w:lang w:val="ka-GE"/>
        </w:rPr>
        <w:t>;</w:t>
      </w:r>
    </w:p>
    <w:p w14:paraId="00A2B1EA" w14:textId="77777777" w:rsidR="0024142C" w:rsidRPr="0024142C" w:rsidRDefault="0024142C"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RequestContract</w:t>
      </w:r>
      <w:r>
        <w:rPr>
          <w:rFonts w:ascii="Consolas" w:hAnsi="Consolas" w:cs="Consolas"/>
          <w:color w:val="000000"/>
          <w:sz w:val="19"/>
          <w:szCs w:val="19"/>
          <w:highlight w:val="white"/>
        </w:rPr>
        <w:t xml:space="preserve"> GetRequestsByRequestNumber(</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RequestNumber, </w:t>
      </w:r>
      <w:r>
        <w:rPr>
          <w:rFonts w:ascii="Consolas" w:hAnsi="Consolas" w:cs="Consolas"/>
          <w:color w:val="2B91AF"/>
          <w:sz w:val="19"/>
          <w:szCs w:val="19"/>
          <w:highlight w:val="white"/>
        </w:rPr>
        <w:t>ReferralOptionEnums</w:t>
      </w:r>
      <w:r>
        <w:rPr>
          <w:rFonts w:ascii="Consolas" w:hAnsi="Consolas" w:cs="Consolas"/>
          <w:color w:val="000000"/>
          <w:sz w:val="19"/>
          <w:szCs w:val="19"/>
          <w:highlight w:val="white"/>
        </w:rPr>
        <w:t xml:space="preserve"> options);</w:t>
      </w:r>
    </w:p>
    <w:p w14:paraId="4C41F2D4" w14:textId="0C5806FF" w:rsidR="0024142C" w:rsidRPr="0024142C" w:rsidRDefault="00C21446"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RequestContract</w:t>
      </w:r>
      <w:r>
        <w:rPr>
          <w:rFonts w:ascii="Consolas" w:hAnsi="Consolas" w:cs="Consolas"/>
          <w:color w:val="000000"/>
          <w:sz w:val="19"/>
          <w:szCs w:val="19"/>
          <w:highlight w:val="white"/>
        </w:rPr>
        <w:t>&gt; GetRequestsByPersonalId(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personalId,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RequestStatusesEnums</w:t>
      </w:r>
      <w:r>
        <w:rPr>
          <w:rFonts w:ascii="Consolas" w:hAnsi="Consolas" w:cs="Consolas"/>
          <w:color w:val="000000"/>
          <w:sz w:val="19"/>
          <w:szCs w:val="19"/>
          <w:highlight w:val="white"/>
        </w:rPr>
        <w:t xml:space="preserve"> status, </w:t>
      </w:r>
      <w:r>
        <w:rPr>
          <w:rFonts w:ascii="Consolas" w:hAnsi="Consolas" w:cs="Consolas"/>
          <w:color w:val="2B91AF"/>
          <w:sz w:val="19"/>
          <w:szCs w:val="19"/>
          <w:highlight w:val="white"/>
        </w:rPr>
        <w:t>ReferralOptionEnums</w:t>
      </w:r>
      <w:r>
        <w:rPr>
          <w:rFonts w:ascii="Consolas" w:hAnsi="Consolas" w:cs="Consolas"/>
          <w:color w:val="000000"/>
          <w:sz w:val="19"/>
          <w:szCs w:val="19"/>
          <w:highlight w:val="white"/>
        </w:rPr>
        <w:t xml:space="preserve"> options);</w:t>
      </w:r>
    </w:p>
    <w:p w14:paraId="215CDC55" w14:textId="3DE8AD78" w:rsidR="001D07E9" w:rsidRPr="0024142C" w:rsidRDefault="0024142C" w:rsidP="0024142C">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RequestContract</w:t>
      </w:r>
      <w:r>
        <w:rPr>
          <w:rFonts w:ascii="Consolas" w:hAnsi="Consolas" w:cs="Consolas"/>
          <w:color w:val="000000"/>
          <w:sz w:val="19"/>
          <w:szCs w:val="19"/>
          <w:highlight w:val="white"/>
        </w:rPr>
        <w:t xml:space="preserve"> GetRequestByReferralNumber(</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referralNumber, </w:t>
      </w:r>
      <w:r>
        <w:rPr>
          <w:rFonts w:ascii="Consolas" w:hAnsi="Consolas" w:cs="Consolas"/>
          <w:color w:val="2B91AF"/>
          <w:sz w:val="19"/>
          <w:szCs w:val="19"/>
          <w:highlight w:val="white"/>
        </w:rPr>
        <w:t>ReferralOptionEnums</w:t>
      </w:r>
      <w:r>
        <w:rPr>
          <w:rFonts w:ascii="Consolas" w:hAnsi="Consolas" w:cs="Consolas"/>
          <w:color w:val="000000"/>
          <w:sz w:val="19"/>
          <w:szCs w:val="19"/>
          <w:highlight w:val="white"/>
        </w:rPr>
        <w:t xml:space="preserve"> options);</w:t>
      </w:r>
    </w:p>
    <w:p w14:paraId="043F8E36" w14:textId="3A9C717B" w:rsidR="001C7B73" w:rsidRDefault="001C7B73" w:rsidP="001D07E9">
      <w:pPr>
        <w:pStyle w:val="ListParagraph"/>
        <w:spacing w:before="200" w:after="200" w:line="276" w:lineRule="auto"/>
        <w:ind w:left="360"/>
        <w:jc w:val="both"/>
        <w:rPr>
          <w:rFonts w:ascii="Sylfaen" w:hAnsi="Sylfaen"/>
          <w:color w:val="000000" w:themeColor="text1"/>
          <w:lang w:val="ka-GE"/>
        </w:rPr>
      </w:pPr>
    </w:p>
    <w:p w14:paraId="74F7E500" w14:textId="153F5B40" w:rsidR="00FF6733" w:rsidRPr="003036DB" w:rsidRDefault="00A80972" w:rsidP="001D07E9">
      <w:pPr>
        <w:pStyle w:val="ListParagraph"/>
        <w:spacing w:before="200" w:after="200" w:line="276" w:lineRule="auto"/>
        <w:ind w:left="360"/>
        <w:jc w:val="both"/>
        <w:rPr>
          <w:rFonts w:ascii="Sylfaen" w:hAnsi="Sylfaen"/>
          <w:color w:val="000000" w:themeColor="text1"/>
          <w:lang w:val="ka-GE"/>
        </w:rPr>
      </w:pPr>
      <w:r w:rsidRPr="003036DB">
        <w:rPr>
          <w:rFonts w:ascii="Sylfaen" w:hAnsi="Sylfaen"/>
          <w:color w:val="000000" w:themeColor="text1"/>
          <w:lang w:val="ka-GE"/>
        </w:rPr>
        <w:t xml:space="preserve">სერვისის </w:t>
      </w:r>
      <w:r w:rsidR="00FF6733" w:rsidRPr="003036DB">
        <w:rPr>
          <w:rFonts w:ascii="Sylfaen" w:hAnsi="Sylfaen"/>
          <w:color w:val="000000" w:themeColor="text1"/>
          <w:lang w:val="ka-GE"/>
        </w:rPr>
        <w:t>მეთოდების დეტალური აღწერა</w:t>
      </w:r>
      <w:r w:rsidRPr="003036DB">
        <w:rPr>
          <w:rFonts w:ascii="Sylfaen" w:hAnsi="Sylfaen"/>
          <w:color w:val="000000" w:themeColor="text1"/>
          <w:lang w:val="ka-GE"/>
        </w:rPr>
        <w:t xml:space="preserve"> აღნიშნული ჩამონათვალის მიხედვით მოცემულია ქვემოთ:</w:t>
      </w:r>
    </w:p>
    <w:p w14:paraId="260D2136" w14:textId="67D1F37D" w:rsidR="002D6DE9" w:rsidRDefault="0096029E" w:rsidP="00E8244E">
      <w:pPr>
        <w:pStyle w:val="Heading5"/>
        <w:numPr>
          <w:ilvl w:val="0"/>
          <w:numId w:val="26"/>
        </w:numPr>
        <w:rPr>
          <w:rFonts w:ascii="Sylfaen" w:hAnsi="Sylfaen"/>
          <w:b/>
          <w:color w:val="auto"/>
          <w:u w:val="single"/>
          <w:lang w:val="ka-GE"/>
        </w:rPr>
      </w:pPr>
      <w:r w:rsidRPr="00B75B4E">
        <w:rPr>
          <w:rFonts w:cs="Consolas"/>
          <w:b/>
          <w:color w:val="000000"/>
          <w:highlight w:val="white"/>
        </w:rPr>
        <w:t>Login</w:t>
      </w:r>
      <w:r w:rsidR="00B75B4E" w:rsidRPr="00B75B4E">
        <w:rPr>
          <w:rFonts w:cs="Consolas"/>
          <w:b/>
          <w:color w:val="000000"/>
          <w:highlight w:val="white"/>
        </w:rPr>
        <w:t xml:space="preserve"> </w:t>
      </w:r>
      <w:r w:rsidR="002D6DE9" w:rsidRPr="00553464">
        <w:t xml:space="preserve">- </w:t>
      </w:r>
      <w:r w:rsidRPr="00E8244E">
        <w:rPr>
          <w:rFonts w:ascii="Sylfaen" w:hAnsi="Sylfaen" w:cs="Sylfaen"/>
          <w:color w:val="17365D" w:themeColor="text2" w:themeShade="BF"/>
          <w:lang w:val="ka-GE"/>
        </w:rPr>
        <w:t>აბრუნებს მომხმარებლის ავტორიზაციის იდენტიფიკატორის, რომლის მეშვეობითაც გარე სისტემა / მომხმარებელი იძახებს სერვისის სხვა ნებისმიერ მეთოდს</w:t>
      </w:r>
      <w:r w:rsidR="00B75B4E" w:rsidRPr="00E8244E">
        <w:rPr>
          <w:rFonts w:ascii="Sylfaen" w:hAnsi="Sylfaen" w:cs="Sylfaen"/>
          <w:color w:val="17365D" w:themeColor="text2" w:themeShade="BF"/>
          <w:lang w:val="ka-GE"/>
        </w:rPr>
        <w:t xml:space="preserve"> - </w:t>
      </w:r>
      <w:r w:rsidR="00B75B4E" w:rsidRPr="00E8244E">
        <w:rPr>
          <w:rFonts w:ascii="Sylfaen" w:hAnsi="Sylfaen" w:cs="Sylfaen"/>
          <w:color w:val="17365D" w:themeColor="text2" w:themeShade="BF"/>
        </w:rPr>
        <w:t>loginToken</w:t>
      </w:r>
      <w:r w:rsidR="00B75B4E" w:rsidRPr="00E8244E">
        <w:rPr>
          <w:rFonts w:ascii="Sylfaen" w:hAnsi="Sylfaen" w:cs="Sylfaen"/>
          <w:color w:val="17365D" w:themeColor="text2" w:themeShade="BF"/>
          <w:lang w:val="ka-GE"/>
        </w:rPr>
        <w:t xml:space="preserve"> პარამეტრში ამ მნიშნველობის გადაცემით</w:t>
      </w:r>
      <w:r w:rsidR="00E8244E">
        <w:rPr>
          <w:rFonts w:ascii="Sylfaen" w:hAnsi="Sylfaen" w:cs="Sylfaen"/>
          <w:color w:val="17365D" w:themeColor="text2" w:themeShade="BF"/>
        </w:rPr>
        <w:t>.</w:t>
      </w:r>
    </w:p>
    <w:p w14:paraId="60BFE1DE" w14:textId="77777777" w:rsidR="002D6DE9" w:rsidRPr="00553464" w:rsidRDefault="002D6DE9" w:rsidP="009E3E2E">
      <w:pPr>
        <w:spacing w:before="200" w:after="200" w:line="276" w:lineRule="auto"/>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53A8AA1B" w14:textId="1966C735" w:rsidR="002D6DE9" w:rsidRPr="008851CF" w:rsidRDefault="001C7B73" w:rsidP="009E3E2E">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userName</w:t>
      </w:r>
      <w:r w:rsidRPr="008851CF">
        <w:rPr>
          <w:rFonts w:cs="Consolas"/>
          <w:color w:val="000000"/>
          <w:highlight w:val="white"/>
        </w:rPr>
        <w:t xml:space="preserve"> </w:t>
      </w:r>
      <w:r w:rsidR="002D6DE9" w:rsidRPr="008851CF">
        <w:rPr>
          <w:rFonts w:cs="Consolas"/>
          <w:color w:val="000000"/>
          <w:highlight w:val="white"/>
        </w:rPr>
        <w:t>(</w:t>
      </w:r>
      <w:r>
        <w:rPr>
          <w:rFonts w:ascii="Consolas" w:hAnsi="Consolas" w:cs="Consolas"/>
          <w:color w:val="2B91AF"/>
          <w:sz w:val="19"/>
          <w:szCs w:val="19"/>
          <w:highlight w:val="white"/>
        </w:rPr>
        <w:t>String</w:t>
      </w:r>
      <w:r w:rsidR="002D6DE9" w:rsidRPr="008851CF">
        <w:rPr>
          <w:rFonts w:cs="Consolas"/>
          <w:color w:val="000000"/>
          <w:highlight w:val="white"/>
        </w:rPr>
        <w:t xml:space="preserve">) - </w:t>
      </w:r>
      <w:r w:rsidR="002D6DE9" w:rsidRPr="008851CF">
        <w:rPr>
          <w:rFonts w:ascii="Sylfaen" w:hAnsi="Sylfaen"/>
          <w:lang w:val="ka-GE"/>
        </w:rPr>
        <w:t>მომხმარებლის სახელი (მომხმარებელი);</w:t>
      </w:r>
    </w:p>
    <w:p w14:paraId="412B35A5" w14:textId="4E44631B" w:rsidR="002D6DE9" w:rsidRPr="00AF440C" w:rsidRDefault="002D6DE9" w:rsidP="00FC158B">
      <w:pPr>
        <w:pStyle w:val="ListParagraph"/>
        <w:numPr>
          <w:ilvl w:val="0"/>
          <w:numId w:val="4"/>
        </w:numPr>
        <w:spacing w:before="200" w:after="200" w:line="276" w:lineRule="auto"/>
        <w:jc w:val="both"/>
        <w:rPr>
          <w:rFonts w:ascii="Sylfaen" w:hAnsi="Sylfaen"/>
          <w:color w:val="auto"/>
          <w:lang w:val="ka-GE"/>
        </w:rPr>
      </w:pPr>
      <w:r w:rsidRPr="00C5634E">
        <w:rPr>
          <w:rFonts w:cs="Consolas"/>
          <w:color w:val="000000"/>
          <w:highlight w:val="white"/>
        </w:rPr>
        <w:t>password (</w:t>
      </w:r>
      <w:r w:rsidR="001C7B73">
        <w:rPr>
          <w:rFonts w:ascii="Consolas" w:hAnsi="Consolas" w:cs="Consolas"/>
          <w:color w:val="2B91AF"/>
          <w:sz w:val="19"/>
          <w:szCs w:val="19"/>
          <w:highlight w:val="white"/>
        </w:rPr>
        <w:t>String</w:t>
      </w:r>
      <w:r w:rsidRPr="00C5634E">
        <w:rPr>
          <w:rFonts w:cs="Consolas"/>
          <w:color w:val="000000"/>
          <w:highlight w:val="white"/>
        </w:rPr>
        <w:t xml:space="preserve">) - </w:t>
      </w:r>
      <w:r w:rsidRPr="00C5634E">
        <w:rPr>
          <w:rFonts w:ascii="Sylfaen" w:hAnsi="Sylfaen"/>
          <w:lang w:val="ka-GE"/>
        </w:rPr>
        <w:t>პაროლი;</w:t>
      </w:r>
    </w:p>
    <w:p w14:paraId="0A37DE28" w14:textId="77777777" w:rsidR="00AF440C" w:rsidRPr="003A12B1" w:rsidRDefault="00AF440C" w:rsidP="00AF440C">
      <w:pPr>
        <w:pStyle w:val="ListParagraph"/>
        <w:spacing w:before="200" w:after="200" w:line="276" w:lineRule="auto"/>
        <w:ind w:left="360"/>
        <w:jc w:val="both"/>
        <w:rPr>
          <w:rFonts w:ascii="Sylfaen" w:hAnsi="Sylfaen"/>
          <w:color w:val="auto"/>
          <w:lang w:val="ka-GE"/>
        </w:rPr>
      </w:pPr>
    </w:p>
    <w:p w14:paraId="5844E50C" w14:textId="2F08FE20" w:rsidR="00B75B4E" w:rsidRDefault="001C7B73" w:rsidP="00E8244E">
      <w:pPr>
        <w:pStyle w:val="Heading5"/>
        <w:numPr>
          <w:ilvl w:val="0"/>
          <w:numId w:val="26"/>
        </w:numPr>
        <w:rPr>
          <w:rFonts w:ascii="Sylfaen" w:hAnsi="Sylfaen" w:cs="Sylfaen"/>
          <w:lang w:val="ka-GE"/>
        </w:rPr>
      </w:pPr>
      <w:r w:rsidRPr="001C7B73">
        <w:rPr>
          <w:rFonts w:ascii="Consolas" w:hAnsi="Consolas" w:cs="Consolas"/>
          <w:b/>
          <w:color w:val="000000"/>
          <w:sz w:val="19"/>
          <w:szCs w:val="19"/>
          <w:highlight w:val="white"/>
        </w:rPr>
        <w:t>GetRequestsById</w:t>
      </w:r>
      <w:r w:rsidRPr="00553464">
        <w:t xml:space="preserve"> </w:t>
      </w:r>
      <w:r w:rsidR="00B75B4E" w:rsidRPr="00553464">
        <w:t xml:space="preserve">- </w:t>
      </w:r>
      <w:r w:rsidR="00B75B4E" w:rsidRPr="00B75B4E">
        <w:rPr>
          <w:rFonts w:ascii="Sylfaen" w:hAnsi="Sylfaen" w:cs="Sylfaen"/>
          <w:lang w:val="ka-GE"/>
        </w:rPr>
        <w:t xml:space="preserve">აბრუნებს </w:t>
      </w:r>
      <w:r>
        <w:rPr>
          <w:rFonts w:ascii="Sylfaen" w:hAnsi="Sylfaen" w:cs="Sylfaen"/>
          <w:lang w:val="ka-GE"/>
        </w:rPr>
        <w:t>მოთხოვნის იდენტიფიკატორის მიხედვით მიმართვის</w:t>
      </w:r>
      <w:r w:rsidR="00B75B4E" w:rsidRPr="00B75B4E">
        <w:rPr>
          <w:rFonts w:ascii="Sylfaen" w:hAnsi="Sylfaen" w:cs="Sylfaen"/>
          <w:lang w:val="ka-GE"/>
        </w:rPr>
        <w:t xml:space="preserve"> დეტალური ინფორმაციის შემცველ კონტრაქტს (აღწერა იხ. ქვემოთ)</w:t>
      </w:r>
    </w:p>
    <w:p w14:paraId="283BF94B" w14:textId="77777777" w:rsidR="00C5634E" w:rsidRPr="000A133E" w:rsidRDefault="00C5634E" w:rsidP="00C5634E">
      <w:pPr>
        <w:rPr>
          <w:rFonts w:ascii="Sylfaen" w:hAnsi="Sylfaen"/>
        </w:rPr>
      </w:pPr>
    </w:p>
    <w:p w14:paraId="340AA9BD" w14:textId="06A86C03" w:rsidR="00B75B4E" w:rsidRPr="00B75B4E" w:rsidRDefault="00B75B4E" w:rsidP="001C7B73">
      <w:pPr>
        <w:spacing w:before="200" w:after="200" w:line="276" w:lineRule="auto"/>
        <w:jc w:val="both"/>
        <w:rPr>
          <w:rFonts w:cs="Consolas"/>
          <w:color w:val="0000FF"/>
          <w:highlight w:val="whit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CA6675D" w14:textId="7E4E0DC8" w:rsidR="00B75B4E" w:rsidRPr="001C7B73" w:rsidRDefault="00B75B4E" w:rsidP="009E3E2E">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Pr>
          <w:rFonts w:ascii="Sylfaen" w:hAnsi="Sylfaen" w:cs="Consolas"/>
          <w:color w:val="000000"/>
          <w:highlight w:val="white"/>
          <w:lang w:val="ka-GE"/>
        </w:rPr>
        <w:t>(</w:t>
      </w:r>
      <w:r w:rsidRPr="003124AF">
        <w:rPr>
          <w:rFonts w:ascii="Consolas" w:hAnsi="Consolas" w:cs="Consolas"/>
          <w:color w:val="2B91AF"/>
          <w:highlight w:val="white"/>
        </w:rPr>
        <w:t>Guid</w:t>
      </w:r>
      <w:r>
        <w:rPr>
          <w:rFonts w:ascii="Sylfaen" w:hAnsi="Sylfaen" w:cs="Consolas"/>
          <w:color w:val="2B91AF"/>
          <w:highlight w:val="white"/>
          <w:lang w:val="ka-GE"/>
        </w:rPr>
        <w:t>)</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06445B74" w14:textId="545B6D39" w:rsidR="001C7B73" w:rsidRPr="008851CF" w:rsidRDefault="001C7B73" w:rsidP="009E3E2E">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 xml:space="preserve">requestID </w:t>
      </w:r>
      <w:r>
        <w:rPr>
          <w:rFonts w:ascii="Sylfaen" w:hAnsi="Sylfaen" w:cs="Consolas"/>
          <w:color w:val="000000"/>
          <w:highlight w:val="white"/>
          <w:lang w:val="ka-GE"/>
        </w:rPr>
        <w:t>(</w:t>
      </w:r>
      <w:r w:rsidRPr="003124AF">
        <w:rPr>
          <w:rFonts w:ascii="Consolas" w:hAnsi="Consolas" w:cs="Consolas"/>
          <w:color w:val="2B91AF"/>
          <w:highlight w:val="white"/>
        </w:rPr>
        <w:t>Guid</w:t>
      </w:r>
      <w:r>
        <w:rPr>
          <w:rFonts w:ascii="Sylfaen" w:hAnsi="Sylfaen" w:cs="Consolas"/>
          <w:color w:val="2B91AF"/>
          <w:highlight w:val="white"/>
          <w:lang w:val="ka-GE"/>
        </w:rPr>
        <w:t>)</w:t>
      </w:r>
      <w:r w:rsidRPr="008851CF">
        <w:rPr>
          <w:rFonts w:cs="Consolas"/>
          <w:color w:val="000000"/>
          <w:highlight w:val="white"/>
        </w:rPr>
        <w:t xml:space="preserve"> - </w:t>
      </w:r>
      <w:r w:rsidRPr="008851CF">
        <w:rPr>
          <w:rFonts w:ascii="Sylfaen" w:hAnsi="Sylfaen"/>
          <w:lang w:val="ka-GE"/>
        </w:rPr>
        <w:t>მ</w:t>
      </w:r>
      <w:r>
        <w:rPr>
          <w:rFonts w:ascii="Sylfaen" w:hAnsi="Sylfaen"/>
          <w:lang w:val="ka-GE"/>
        </w:rPr>
        <w:t>ოთხოვნის იდენტიფიკატორი;</w:t>
      </w:r>
    </w:p>
    <w:p w14:paraId="56D83AB1" w14:textId="340BF785" w:rsidR="00B75B4E" w:rsidRPr="00E216D8" w:rsidRDefault="001C7B73" w:rsidP="00E216D8">
      <w:pPr>
        <w:pStyle w:val="ListParagraph"/>
        <w:numPr>
          <w:ilvl w:val="0"/>
          <w:numId w:val="4"/>
        </w:numPr>
        <w:rPr>
          <w:rFonts w:ascii="Sylfaen" w:hAnsi="Sylfaen"/>
          <w:lang w:val="ka-GE"/>
        </w:rPr>
      </w:pPr>
      <w:r w:rsidRPr="00E216D8">
        <w:rPr>
          <w:rFonts w:ascii="Consolas" w:hAnsi="Consolas" w:cs="Consolas"/>
          <w:color w:val="000000"/>
          <w:sz w:val="19"/>
          <w:szCs w:val="19"/>
          <w:highlight w:val="white"/>
        </w:rPr>
        <w:t>options</w:t>
      </w:r>
      <w:r w:rsidR="00B75B4E" w:rsidRPr="00E216D8">
        <w:rPr>
          <w:rFonts w:cs="Consolas"/>
          <w:color w:val="000000"/>
          <w:highlight w:val="white"/>
        </w:rPr>
        <w:t xml:space="preserve"> (</w:t>
      </w:r>
      <w:r w:rsidRPr="00E216D8">
        <w:rPr>
          <w:rFonts w:ascii="Consolas" w:hAnsi="Consolas" w:cs="Consolas"/>
          <w:color w:val="2B91AF"/>
          <w:sz w:val="19"/>
          <w:szCs w:val="19"/>
          <w:highlight w:val="white"/>
        </w:rPr>
        <w:t>ReferralOptionEnums</w:t>
      </w:r>
      <w:r w:rsidR="00B75B4E" w:rsidRPr="00E216D8">
        <w:rPr>
          <w:rFonts w:cs="Consolas"/>
          <w:color w:val="000000"/>
          <w:highlight w:val="white"/>
        </w:rPr>
        <w:t xml:space="preserve">) - </w:t>
      </w:r>
      <w:r w:rsidR="00E216D8" w:rsidRPr="00E216D8">
        <w:rPr>
          <w:rFonts w:ascii="Sylfaen" w:hAnsi="Sylfaen"/>
          <w:lang w:val="ka-GE"/>
        </w:rPr>
        <w:t>ოპცია, რომლის მიხედვითაც მომხმარებელი განსაზღვრავს თუ რა დამატებითი ინფორმაცია სჭირდება მოთხოვნის გარდა (აღწერა იხ. ქვემოთ);</w:t>
      </w:r>
    </w:p>
    <w:p w14:paraId="4E4F3696" w14:textId="77777777" w:rsidR="00E216D8" w:rsidRPr="003A12B1" w:rsidRDefault="00E216D8" w:rsidP="00E216D8">
      <w:pPr>
        <w:pStyle w:val="ListParagraph"/>
        <w:spacing w:before="200" w:after="200" w:line="276" w:lineRule="auto"/>
        <w:ind w:left="360"/>
        <w:jc w:val="both"/>
        <w:rPr>
          <w:rFonts w:ascii="Sylfaen" w:hAnsi="Sylfaen"/>
          <w:color w:val="auto"/>
          <w:lang w:val="ka-GE"/>
        </w:rPr>
      </w:pPr>
    </w:p>
    <w:p w14:paraId="4FEDE704" w14:textId="5FBEA60A" w:rsidR="00E216D8" w:rsidRDefault="00E216D8" w:rsidP="00E216D8">
      <w:pPr>
        <w:pStyle w:val="Heading5"/>
        <w:numPr>
          <w:ilvl w:val="0"/>
          <w:numId w:val="26"/>
        </w:numPr>
        <w:rPr>
          <w:rFonts w:ascii="Sylfaen" w:hAnsi="Sylfaen" w:cs="Sylfaen"/>
          <w:lang w:val="ka-GE"/>
        </w:rPr>
      </w:pPr>
      <w:r w:rsidRPr="00E216D8">
        <w:rPr>
          <w:rFonts w:ascii="Consolas" w:hAnsi="Consolas" w:cs="Consolas"/>
          <w:b/>
          <w:color w:val="000000"/>
          <w:sz w:val="19"/>
          <w:szCs w:val="19"/>
          <w:highlight w:val="white"/>
        </w:rPr>
        <w:t>GetRequestsByRequestNumber</w:t>
      </w:r>
      <w:r w:rsidRPr="00553464">
        <w:t xml:space="preserve"> - </w:t>
      </w:r>
      <w:r w:rsidRPr="00B75B4E">
        <w:rPr>
          <w:rFonts w:ascii="Sylfaen" w:hAnsi="Sylfaen" w:cs="Sylfaen"/>
          <w:lang w:val="ka-GE"/>
        </w:rPr>
        <w:t xml:space="preserve">აბრუნებს </w:t>
      </w:r>
      <w:r>
        <w:rPr>
          <w:rFonts w:ascii="Sylfaen" w:hAnsi="Sylfaen" w:cs="Sylfaen"/>
          <w:lang w:val="ka-GE"/>
        </w:rPr>
        <w:t xml:space="preserve">მოთხოვნის </w:t>
      </w:r>
      <w:r>
        <w:rPr>
          <w:rFonts w:ascii="Sylfaen" w:hAnsi="Sylfaen" w:cs="Sylfaen"/>
        </w:rPr>
        <w:t>ნომრის</w:t>
      </w:r>
      <w:r>
        <w:rPr>
          <w:rFonts w:ascii="Sylfaen" w:hAnsi="Sylfaen" w:cs="Sylfaen"/>
          <w:lang w:val="ka-GE"/>
        </w:rPr>
        <w:t xml:space="preserve"> მიხედვით მიმართვის</w:t>
      </w:r>
      <w:r w:rsidRPr="00B75B4E">
        <w:rPr>
          <w:rFonts w:ascii="Sylfaen" w:hAnsi="Sylfaen" w:cs="Sylfaen"/>
          <w:lang w:val="ka-GE"/>
        </w:rPr>
        <w:t xml:space="preserve"> დეტალური ინფორმაციის შემცველ კონტრაქტს (აღწერა იხ. ქვემოთ)</w:t>
      </w:r>
    </w:p>
    <w:p w14:paraId="74C46C13" w14:textId="77777777" w:rsidR="00E216D8" w:rsidRPr="000A133E" w:rsidRDefault="00E216D8" w:rsidP="00E216D8">
      <w:pPr>
        <w:rPr>
          <w:rFonts w:ascii="Sylfaen" w:hAnsi="Sylfaen"/>
        </w:rPr>
      </w:pPr>
    </w:p>
    <w:p w14:paraId="2E731D20" w14:textId="77777777" w:rsidR="00E216D8" w:rsidRPr="00B75B4E" w:rsidRDefault="00E216D8" w:rsidP="00E216D8">
      <w:pPr>
        <w:spacing w:before="200" w:after="200" w:line="276" w:lineRule="auto"/>
        <w:jc w:val="both"/>
        <w:rPr>
          <w:rFonts w:cs="Consolas"/>
          <w:color w:val="0000FF"/>
          <w:highlight w:val="whit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13110CC" w14:textId="77777777" w:rsidR="00E216D8" w:rsidRPr="001C7B73" w:rsidRDefault="00E216D8" w:rsidP="00E216D8">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Pr>
          <w:rFonts w:ascii="Sylfaen" w:hAnsi="Sylfaen" w:cs="Consolas"/>
          <w:color w:val="000000"/>
          <w:highlight w:val="white"/>
          <w:lang w:val="ka-GE"/>
        </w:rPr>
        <w:t>(</w:t>
      </w:r>
      <w:r w:rsidRPr="003124AF">
        <w:rPr>
          <w:rFonts w:ascii="Consolas" w:hAnsi="Consolas" w:cs="Consolas"/>
          <w:color w:val="2B91AF"/>
          <w:highlight w:val="white"/>
        </w:rPr>
        <w:t>Guid</w:t>
      </w:r>
      <w:r>
        <w:rPr>
          <w:rFonts w:ascii="Sylfaen" w:hAnsi="Sylfaen" w:cs="Consolas"/>
          <w:color w:val="2B91AF"/>
          <w:highlight w:val="white"/>
          <w:lang w:val="ka-GE"/>
        </w:rPr>
        <w:t>)</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225E101E" w14:textId="7BB8F66A" w:rsidR="00E216D8" w:rsidRPr="008851CF" w:rsidRDefault="00E216D8" w:rsidP="00E216D8">
      <w:pPr>
        <w:pStyle w:val="ListParagraph"/>
        <w:numPr>
          <w:ilvl w:val="0"/>
          <w:numId w:val="4"/>
        </w:numPr>
        <w:spacing w:before="200" w:after="200" w:line="276" w:lineRule="auto"/>
        <w:jc w:val="both"/>
        <w:rPr>
          <w:rFonts w:cs="Consolas"/>
          <w:color w:val="0000FF"/>
          <w:highlight w:val="white"/>
        </w:rPr>
      </w:pPr>
      <w:r>
        <w:rPr>
          <w:rFonts w:ascii="Sylfaen" w:hAnsi="Sylfaen" w:cs="Consolas"/>
          <w:color w:val="000000"/>
          <w:sz w:val="19"/>
          <w:szCs w:val="19"/>
          <w:highlight w:val="white"/>
          <w:lang w:val="ka-GE"/>
        </w:rPr>
        <w:t>r</w:t>
      </w:r>
      <w:r>
        <w:rPr>
          <w:rFonts w:ascii="Consolas" w:hAnsi="Consolas" w:cs="Consolas"/>
          <w:color w:val="000000"/>
          <w:sz w:val="19"/>
          <w:szCs w:val="19"/>
          <w:highlight w:val="white"/>
        </w:rPr>
        <w:t xml:space="preserve">equestNumber </w:t>
      </w:r>
      <w:r>
        <w:rPr>
          <w:rFonts w:ascii="Sylfaen" w:hAnsi="Sylfaen" w:cs="Consolas"/>
          <w:color w:val="000000"/>
          <w:highlight w:val="white"/>
          <w:lang w:val="ka-GE"/>
        </w:rPr>
        <w:t>(</w:t>
      </w:r>
      <w:r>
        <w:rPr>
          <w:rFonts w:ascii="Consolas" w:hAnsi="Consolas" w:cs="Consolas"/>
          <w:color w:val="2B91AF"/>
          <w:sz w:val="19"/>
          <w:szCs w:val="19"/>
          <w:highlight w:val="white"/>
        </w:rPr>
        <w:t>String</w:t>
      </w:r>
      <w:r>
        <w:rPr>
          <w:rFonts w:ascii="Sylfaen" w:hAnsi="Sylfaen" w:cs="Consolas"/>
          <w:color w:val="2B91AF"/>
          <w:highlight w:val="white"/>
          <w:lang w:val="ka-GE"/>
        </w:rPr>
        <w:t>)</w:t>
      </w:r>
      <w:r w:rsidRPr="008851CF">
        <w:rPr>
          <w:rFonts w:cs="Consolas"/>
          <w:color w:val="000000"/>
          <w:highlight w:val="white"/>
        </w:rPr>
        <w:t xml:space="preserve"> - </w:t>
      </w:r>
      <w:r w:rsidR="008B0EC5">
        <w:rPr>
          <w:rFonts w:ascii="Sylfaen" w:hAnsi="Sylfaen"/>
          <w:lang w:val="ka-GE"/>
        </w:rPr>
        <w:t>მოთხოვნის ნომერი;</w:t>
      </w:r>
    </w:p>
    <w:p w14:paraId="0D9D169C" w14:textId="77777777" w:rsidR="00E216D8" w:rsidRPr="008851CF" w:rsidRDefault="00E216D8" w:rsidP="00E216D8">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options</w:t>
      </w:r>
      <w:r w:rsidRPr="008851CF">
        <w:rPr>
          <w:rFonts w:cs="Consolas"/>
          <w:color w:val="000000"/>
          <w:highlight w:val="white"/>
        </w:rPr>
        <w:t xml:space="preserve"> (</w:t>
      </w:r>
      <w:r>
        <w:rPr>
          <w:rFonts w:ascii="Consolas" w:hAnsi="Consolas" w:cs="Consolas"/>
          <w:color w:val="2B91AF"/>
          <w:sz w:val="19"/>
          <w:szCs w:val="19"/>
          <w:highlight w:val="white"/>
        </w:rPr>
        <w:t>ReferralOptionEnums</w:t>
      </w:r>
      <w:r w:rsidRPr="008851CF">
        <w:rPr>
          <w:rFonts w:cs="Consolas"/>
          <w:color w:val="000000"/>
          <w:highlight w:val="white"/>
        </w:rPr>
        <w:t xml:space="preserve">) - </w:t>
      </w:r>
      <w:r>
        <w:rPr>
          <w:rFonts w:ascii="Sylfaen" w:hAnsi="Sylfaen"/>
          <w:lang w:val="ka-GE"/>
        </w:rPr>
        <w:t>ოპცია, რომლის მიხედვითაც მომხმარებელი განსაზღვრავს თუ რა დამატებითი ინფორმაცია სჭირდება მოთხოვნის გარდა;</w:t>
      </w:r>
    </w:p>
    <w:p w14:paraId="23F4CCF0" w14:textId="77777777" w:rsidR="00553464" w:rsidRDefault="00553464" w:rsidP="00553464">
      <w:pPr>
        <w:spacing w:before="200" w:after="200" w:line="276" w:lineRule="auto"/>
        <w:ind w:firstLine="720"/>
        <w:jc w:val="both"/>
        <w:rPr>
          <w:rFonts w:ascii="Sylfaen" w:hAnsi="Sylfaen"/>
          <w:color w:val="auto"/>
          <w:lang w:val="ka-GE"/>
        </w:rPr>
      </w:pPr>
    </w:p>
    <w:p w14:paraId="1196C913" w14:textId="3B1A2C30" w:rsidR="00BF1635" w:rsidRDefault="00BF1635" w:rsidP="00BF1635">
      <w:pPr>
        <w:pStyle w:val="Heading5"/>
        <w:numPr>
          <w:ilvl w:val="0"/>
          <w:numId w:val="26"/>
        </w:numPr>
        <w:rPr>
          <w:rFonts w:ascii="Sylfaen" w:hAnsi="Sylfaen" w:cs="Sylfaen"/>
          <w:lang w:val="ka-GE"/>
        </w:rPr>
      </w:pPr>
      <w:r w:rsidRPr="00BF1635">
        <w:rPr>
          <w:rFonts w:ascii="Consolas" w:hAnsi="Consolas" w:cs="Consolas"/>
          <w:b/>
          <w:color w:val="000000"/>
          <w:sz w:val="19"/>
          <w:szCs w:val="19"/>
          <w:highlight w:val="white"/>
        </w:rPr>
        <w:t>GetRequestByReferralNumber</w:t>
      </w:r>
      <w:r w:rsidRPr="00553464">
        <w:t xml:space="preserve"> - </w:t>
      </w:r>
      <w:r w:rsidRPr="00B75B4E">
        <w:rPr>
          <w:rFonts w:ascii="Sylfaen" w:hAnsi="Sylfaen" w:cs="Sylfaen"/>
          <w:lang w:val="ka-GE"/>
        </w:rPr>
        <w:t xml:space="preserve">აბრუნებს </w:t>
      </w:r>
      <w:r>
        <w:rPr>
          <w:rFonts w:ascii="Sylfaen" w:hAnsi="Sylfaen" w:cs="Sylfaen"/>
          <w:lang w:val="ka-GE"/>
        </w:rPr>
        <w:t xml:space="preserve">მიმართვის </w:t>
      </w:r>
      <w:r>
        <w:rPr>
          <w:rFonts w:ascii="Sylfaen" w:hAnsi="Sylfaen" w:cs="Sylfaen"/>
        </w:rPr>
        <w:t>ნომრის</w:t>
      </w:r>
      <w:r>
        <w:rPr>
          <w:rFonts w:ascii="Sylfaen" w:hAnsi="Sylfaen" w:cs="Sylfaen"/>
          <w:lang w:val="ka-GE"/>
        </w:rPr>
        <w:t xml:space="preserve"> მიხედვით მიმართვის</w:t>
      </w:r>
      <w:r w:rsidRPr="00B75B4E">
        <w:rPr>
          <w:rFonts w:ascii="Sylfaen" w:hAnsi="Sylfaen" w:cs="Sylfaen"/>
          <w:lang w:val="ka-GE"/>
        </w:rPr>
        <w:t xml:space="preserve"> დეტალური ინფორმაციის შემცველ კონტრაქტს (აღწერა იხ. ქვემოთ)</w:t>
      </w:r>
    </w:p>
    <w:p w14:paraId="60AC9CD7" w14:textId="77777777" w:rsidR="00BF1635" w:rsidRPr="000A133E" w:rsidRDefault="00BF1635" w:rsidP="00BF1635">
      <w:pPr>
        <w:rPr>
          <w:rFonts w:ascii="Sylfaen" w:hAnsi="Sylfaen"/>
        </w:rPr>
      </w:pPr>
    </w:p>
    <w:p w14:paraId="5909D41F" w14:textId="77777777" w:rsidR="00BF1635" w:rsidRPr="00B75B4E" w:rsidRDefault="00BF1635" w:rsidP="00BF1635">
      <w:pPr>
        <w:spacing w:before="200" w:after="200" w:line="276" w:lineRule="auto"/>
        <w:jc w:val="both"/>
        <w:rPr>
          <w:rFonts w:cs="Consolas"/>
          <w:color w:val="0000FF"/>
          <w:highlight w:val="white"/>
        </w:rPr>
      </w:pPr>
      <w:r w:rsidRPr="00553464">
        <w:rPr>
          <w:rFonts w:ascii="Sylfaen" w:hAnsi="Sylfaen"/>
          <w:b/>
          <w:color w:val="auto"/>
          <w:u w:val="single"/>
          <w:lang w:val="ka-GE"/>
        </w:rPr>
        <w:lastRenderedPageBreak/>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91B984E" w14:textId="77777777" w:rsidR="00BF1635" w:rsidRPr="001C7B73" w:rsidRDefault="00BF1635" w:rsidP="00BF1635">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Pr>
          <w:rFonts w:ascii="Sylfaen" w:hAnsi="Sylfaen" w:cs="Consolas"/>
          <w:color w:val="000000"/>
          <w:highlight w:val="white"/>
          <w:lang w:val="ka-GE"/>
        </w:rPr>
        <w:t>(</w:t>
      </w:r>
      <w:r w:rsidRPr="003124AF">
        <w:rPr>
          <w:rFonts w:ascii="Consolas" w:hAnsi="Consolas" w:cs="Consolas"/>
          <w:color w:val="2B91AF"/>
          <w:highlight w:val="white"/>
        </w:rPr>
        <w:t>Guid</w:t>
      </w:r>
      <w:r>
        <w:rPr>
          <w:rFonts w:ascii="Sylfaen" w:hAnsi="Sylfaen" w:cs="Consolas"/>
          <w:color w:val="2B91AF"/>
          <w:highlight w:val="white"/>
          <w:lang w:val="ka-GE"/>
        </w:rPr>
        <w:t>)</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62AEC984" w14:textId="61470101" w:rsidR="00BF1635" w:rsidRPr="008851CF" w:rsidRDefault="00BF1635" w:rsidP="00BF1635">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 xml:space="preserve">referralNumber </w:t>
      </w:r>
      <w:r>
        <w:rPr>
          <w:rFonts w:ascii="Sylfaen" w:hAnsi="Sylfaen" w:cs="Consolas"/>
          <w:color w:val="000000"/>
          <w:highlight w:val="white"/>
          <w:lang w:val="ka-GE"/>
        </w:rPr>
        <w:t>(</w:t>
      </w:r>
      <w:r>
        <w:rPr>
          <w:rFonts w:ascii="Consolas" w:hAnsi="Consolas" w:cs="Consolas"/>
          <w:color w:val="2B91AF"/>
          <w:sz w:val="19"/>
          <w:szCs w:val="19"/>
          <w:highlight w:val="white"/>
        </w:rPr>
        <w:t>String</w:t>
      </w:r>
      <w:r>
        <w:rPr>
          <w:rFonts w:ascii="Sylfaen" w:hAnsi="Sylfaen" w:cs="Consolas"/>
          <w:color w:val="2B91AF"/>
          <w:highlight w:val="white"/>
          <w:lang w:val="ka-GE"/>
        </w:rPr>
        <w:t>)</w:t>
      </w:r>
      <w:r w:rsidRPr="008851CF">
        <w:rPr>
          <w:rFonts w:cs="Consolas"/>
          <w:color w:val="000000"/>
          <w:highlight w:val="white"/>
        </w:rPr>
        <w:t xml:space="preserve"> - </w:t>
      </w:r>
      <w:r>
        <w:rPr>
          <w:rFonts w:ascii="Sylfaen" w:hAnsi="Sylfaen"/>
          <w:lang w:val="ka-GE"/>
        </w:rPr>
        <w:t>მიმართვის ნომერი;</w:t>
      </w:r>
    </w:p>
    <w:p w14:paraId="6675BD58" w14:textId="77777777" w:rsidR="00BF1635" w:rsidRPr="00C21446" w:rsidRDefault="00BF1635" w:rsidP="00BF1635">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options</w:t>
      </w:r>
      <w:r w:rsidRPr="008851CF">
        <w:rPr>
          <w:rFonts w:cs="Consolas"/>
          <w:color w:val="000000"/>
          <w:highlight w:val="white"/>
        </w:rPr>
        <w:t xml:space="preserve"> (</w:t>
      </w:r>
      <w:r>
        <w:rPr>
          <w:rFonts w:ascii="Consolas" w:hAnsi="Consolas" w:cs="Consolas"/>
          <w:color w:val="2B91AF"/>
          <w:sz w:val="19"/>
          <w:szCs w:val="19"/>
          <w:highlight w:val="white"/>
        </w:rPr>
        <w:t>ReferralOptionEnums</w:t>
      </w:r>
      <w:r w:rsidRPr="008851CF">
        <w:rPr>
          <w:rFonts w:cs="Consolas"/>
          <w:color w:val="000000"/>
          <w:highlight w:val="white"/>
        </w:rPr>
        <w:t xml:space="preserve">) - </w:t>
      </w:r>
      <w:r>
        <w:rPr>
          <w:rFonts w:ascii="Sylfaen" w:hAnsi="Sylfaen"/>
          <w:lang w:val="ka-GE"/>
        </w:rPr>
        <w:t>ოპცია, რომლის მიხედვითაც მომხმარებელი განსაზღვრავს თუ რა დამატებითი ინფორმაცია სჭირდება მოთხოვნის გარდა;</w:t>
      </w:r>
    </w:p>
    <w:p w14:paraId="3E8BDA7B" w14:textId="3C83DCF2" w:rsidR="00C21446" w:rsidRDefault="00C21446" w:rsidP="00C21446">
      <w:pPr>
        <w:pStyle w:val="Heading5"/>
        <w:numPr>
          <w:ilvl w:val="0"/>
          <w:numId w:val="26"/>
        </w:numPr>
        <w:rPr>
          <w:rFonts w:ascii="Sylfaen" w:hAnsi="Sylfaen" w:cs="Sylfaen"/>
          <w:lang w:val="ka-GE"/>
        </w:rPr>
      </w:pPr>
      <w:r w:rsidRPr="00C21446">
        <w:rPr>
          <w:rFonts w:ascii="Consolas" w:hAnsi="Consolas" w:cs="Consolas"/>
          <w:b/>
          <w:color w:val="000000"/>
          <w:sz w:val="19"/>
          <w:szCs w:val="19"/>
          <w:highlight w:val="white"/>
        </w:rPr>
        <w:t>GetRequestsByPersonalId</w:t>
      </w:r>
      <w:r w:rsidRPr="00553464">
        <w:t xml:space="preserve">- </w:t>
      </w:r>
      <w:r w:rsidRPr="00B75B4E">
        <w:rPr>
          <w:rFonts w:ascii="Sylfaen" w:hAnsi="Sylfaen" w:cs="Sylfaen"/>
          <w:lang w:val="ka-GE"/>
        </w:rPr>
        <w:t xml:space="preserve">აბრუნებს </w:t>
      </w:r>
      <w:r>
        <w:rPr>
          <w:rFonts w:ascii="Sylfaen" w:hAnsi="Sylfaen" w:cs="Sylfaen"/>
        </w:rPr>
        <w:t>პიროვნების პირადი ნომერის</w:t>
      </w:r>
      <w:r>
        <w:rPr>
          <w:rFonts w:ascii="Sylfaen" w:hAnsi="Sylfaen" w:cs="Sylfaen"/>
          <w:lang w:val="ka-GE"/>
        </w:rPr>
        <w:t xml:space="preserve"> მიხედვით მიმართვების</w:t>
      </w:r>
      <w:r w:rsidRPr="00B75B4E">
        <w:rPr>
          <w:rFonts w:ascii="Sylfaen" w:hAnsi="Sylfaen" w:cs="Sylfaen"/>
          <w:lang w:val="ka-GE"/>
        </w:rPr>
        <w:t xml:space="preserve"> დეტალური ინფორმაციის შემცველ კონტრაქტ</w:t>
      </w:r>
      <w:r>
        <w:rPr>
          <w:rFonts w:ascii="Sylfaen" w:hAnsi="Sylfaen" w:cs="Sylfaen"/>
          <w:lang w:val="ka-GE"/>
        </w:rPr>
        <w:t>ებ</w:t>
      </w:r>
      <w:r w:rsidR="00EC7105">
        <w:rPr>
          <w:rFonts w:ascii="Sylfaen" w:hAnsi="Sylfaen" w:cs="Sylfaen"/>
          <w:lang w:val="ka-GE"/>
        </w:rPr>
        <w:t>ი</w:t>
      </w:r>
      <w:r w:rsidRPr="00B75B4E">
        <w:rPr>
          <w:rFonts w:ascii="Sylfaen" w:hAnsi="Sylfaen" w:cs="Sylfaen"/>
          <w:lang w:val="ka-GE"/>
        </w:rPr>
        <w:t xml:space="preserve">ს </w:t>
      </w:r>
      <w:r w:rsidR="00EC7105">
        <w:rPr>
          <w:rFonts w:ascii="Sylfaen" w:hAnsi="Sylfaen" w:cs="Sylfaen"/>
          <w:lang w:val="ka-GE"/>
        </w:rPr>
        <w:t>სიას</w:t>
      </w:r>
      <w:r w:rsidR="00D641C1">
        <w:rPr>
          <w:rFonts w:ascii="Sylfaen" w:hAnsi="Sylfaen" w:cs="Sylfaen"/>
        </w:rPr>
        <w:t xml:space="preserve"> </w:t>
      </w:r>
      <w:r w:rsidRPr="00B75B4E">
        <w:rPr>
          <w:rFonts w:ascii="Sylfaen" w:hAnsi="Sylfaen" w:cs="Sylfaen"/>
          <w:lang w:val="ka-GE"/>
        </w:rPr>
        <w:t>(აღწერა იხ. ქვემოთ)</w:t>
      </w:r>
    </w:p>
    <w:p w14:paraId="164985D7" w14:textId="77777777" w:rsidR="00C21446" w:rsidRPr="000A133E" w:rsidRDefault="00C21446" w:rsidP="00C21446">
      <w:pPr>
        <w:rPr>
          <w:rFonts w:ascii="Sylfaen" w:hAnsi="Sylfaen"/>
        </w:rPr>
      </w:pPr>
    </w:p>
    <w:p w14:paraId="1DA044D3" w14:textId="77777777" w:rsidR="00C21446" w:rsidRPr="00EC7105" w:rsidRDefault="00C21446" w:rsidP="00C21446">
      <w:pPr>
        <w:spacing w:before="200" w:after="200" w:line="276" w:lineRule="auto"/>
        <w:jc w:val="both"/>
        <w:rPr>
          <w:rFonts w:cs="Consolas"/>
          <w:color w:val="0000FF"/>
          <w:highlight w:val="whit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87D2394" w14:textId="77777777" w:rsidR="00C21446" w:rsidRPr="001C7B73" w:rsidRDefault="00C21446" w:rsidP="00C21446">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Pr>
          <w:rFonts w:ascii="Sylfaen" w:hAnsi="Sylfaen" w:cs="Consolas"/>
          <w:color w:val="000000"/>
          <w:highlight w:val="white"/>
          <w:lang w:val="ka-GE"/>
        </w:rPr>
        <w:t>(</w:t>
      </w:r>
      <w:r w:rsidRPr="003124AF">
        <w:rPr>
          <w:rFonts w:ascii="Consolas" w:hAnsi="Consolas" w:cs="Consolas"/>
          <w:color w:val="2B91AF"/>
          <w:highlight w:val="white"/>
        </w:rPr>
        <w:t>Guid</w:t>
      </w:r>
      <w:r>
        <w:rPr>
          <w:rFonts w:ascii="Sylfaen" w:hAnsi="Sylfaen" w:cs="Consolas"/>
          <w:color w:val="2B91AF"/>
          <w:highlight w:val="white"/>
          <w:lang w:val="ka-GE"/>
        </w:rPr>
        <w:t>)</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63CA9ED5" w14:textId="39D12861" w:rsidR="00C21446" w:rsidRPr="00D641C1" w:rsidRDefault="00D641C1" w:rsidP="00C21446">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personalId</w:t>
      </w:r>
      <w:r w:rsidR="00C21446">
        <w:rPr>
          <w:rFonts w:ascii="Consolas" w:hAnsi="Consolas" w:cs="Consolas"/>
          <w:color w:val="000000"/>
          <w:sz w:val="19"/>
          <w:szCs w:val="19"/>
          <w:highlight w:val="white"/>
        </w:rPr>
        <w:t xml:space="preserve"> </w:t>
      </w:r>
      <w:r w:rsidR="00C21446">
        <w:rPr>
          <w:rFonts w:ascii="Sylfaen" w:hAnsi="Sylfaen" w:cs="Consolas"/>
          <w:color w:val="000000"/>
          <w:highlight w:val="white"/>
          <w:lang w:val="ka-GE"/>
        </w:rPr>
        <w:t>(</w:t>
      </w:r>
      <w:r w:rsidR="00C21446">
        <w:rPr>
          <w:rFonts w:ascii="Consolas" w:hAnsi="Consolas" w:cs="Consolas"/>
          <w:color w:val="2B91AF"/>
          <w:sz w:val="19"/>
          <w:szCs w:val="19"/>
          <w:highlight w:val="white"/>
        </w:rPr>
        <w:t>String</w:t>
      </w:r>
      <w:r w:rsidR="00C21446">
        <w:rPr>
          <w:rFonts w:ascii="Sylfaen" w:hAnsi="Sylfaen" w:cs="Consolas"/>
          <w:color w:val="2B91AF"/>
          <w:highlight w:val="white"/>
          <w:lang w:val="ka-GE"/>
        </w:rPr>
        <w:t>)</w:t>
      </w:r>
      <w:r w:rsidR="00C21446" w:rsidRPr="008851CF">
        <w:rPr>
          <w:rFonts w:cs="Consolas"/>
          <w:color w:val="000000"/>
          <w:highlight w:val="white"/>
        </w:rPr>
        <w:t xml:space="preserve"> - </w:t>
      </w:r>
      <w:r>
        <w:rPr>
          <w:rFonts w:ascii="Sylfaen" w:hAnsi="Sylfaen"/>
        </w:rPr>
        <w:t>მოქალაქის პირადი ნომერი</w:t>
      </w:r>
      <w:r w:rsidR="00C21446">
        <w:rPr>
          <w:rFonts w:ascii="Sylfaen" w:hAnsi="Sylfaen"/>
          <w:lang w:val="ka-GE"/>
        </w:rPr>
        <w:t>;</w:t>
      </w:r>
    </w:p>
    <w:p w14:paraId="798908D2" w14:textId="636A50F9" w:rsidR="00D641C1" w:rsidRPr="008D1952" w:rsidRDefault="00D641C1" w:rsidP="00D641C1">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 xml:space="preserve">providerId </w:t>
      </w:r>
      <w:r>
        <w:rPr>
          <w:rFonts w:ascii="Sylfaen" w:hAnsi="Sylfaen" w:cs="Consolas"/>
          <w:color w:val="000000"/>
          <w:highlight w:val="white"/>
          <w:lang w:val="ka-GE"/>
        </w:rPr>
        <w:t>(</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2B91AF"/>
          <w:highlight w:val="white"/>
          <w:lang w:val="ka-GE"/>
        </w:rPr>
        <w:t>)</w:t>
      </w:r>
      <w:r w:rsidRPr="008851CF">
        <w:rPr>
          <w:rFonts w:cs="Consolas"/>
          <w:color w:val="000000"/>
          <w:highlight w:val="white"/>
        </w:rPr>
        <w:t xml:space="preserve"> - </w:t>
      </w:r>
      <w:r>
        <w:rPr>
          <w:rFonts w:ascii="Sylfaen" w:hAnsi="Sylfaen"/>
          <w:lang w:val="ka-GE"/>
        </w:rPr>
        <w:t>დაწესებულეიბს იდენტიფიქატორი - არასავალდებულო ველი, თუ განსაზღვრულია, დაბრუნდება მხოლოდ ის მიმართვები</w:t>
      </w:r>
      <w:r w:rsidR="008D1952">
        <w:rPr>
          <w:rFonts w:ascii="Sylfaen" w:hAnsi="Sylfaen"/>
        </w:rPr>
        <w:t>, რომლის საფუძველზეც კონკრეტულ დაწესებულებაში გაუწიეს სერვისი მოქალაქეს</w:t>
      </w:r>
      <w:r>
        <w:rPr>
          <w:rFonts w:ascii="Sylfaen" w:hAnsi="Sylfaen"/>
          <w:lang w:val="ka-GE"/>
        </w:rPr>
        <w:t>;</w:t>
      </w:r>
    </w:p>
    <w:p w14:paraId="058CAAF2" w14:textId="366188E1" w:rsidR="008D1952" w:rsidRPr="008D1952" w:rsidRDefault="008D1952" w:rsidP="00FC158B">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status</w:t>
      </w:r>
      <w:r w:rsidRPr="008D1952">
        <w:rPr>
          <w:rFonts w:ascii="Sylfaen" w:hAnsi="Sylfaen" w:cs="Consolas"/>
          <w:color w:val="000000"/>
          <w:highlight w:val="white"/>
          <w:lang w:val="ka-GE"/>
        </w:rPr>
        <w:t xml:space="preserve"> (</w:t>
      </w:r>
      <w:r>
        <w:rPr>
          <w:rFonts w:ascii="Consolas" w:hAnsi="Consolas" w:cs="Consolas"/>
          <w:color w:val="2B91AF"/>
          <w:sz w:val="19"/>
          <w:szCs w:val="19"/>
          <w:highlight w:val="white"/>
        </w:rPr>
        <w:t>RequestStatusesEnums</w:t>
      </w:r>
      <w:r w:rsidRPr="008D1952">
        <w:rPr>
          <w:rFonts w:ascii="Sylfaen" w:hAnsi="Sylfaen" w:cs="Consolas"/>
          <w:color w:val="2B91AF"/>
          <w:highlight w:val="white"/>
          <w:lang w:val="ka-GE"/>
        </w:rPr>
        <w:t>)</w:t>
      </w:r>
      <w:r w:rsidRPr="008D1952">
        <w:rPr>
          <w:rFonts w:cs="Consolas"/>
          <w:color w:val="000000"/>
          <w:highlight w:val="white"/>
        </w:rPr>
        <w:t xml:space="preserve"> - </w:t>
      </w:r>
      <w:r>
        <w:rPr>
          <w:rFonts w:ascii="Sylfaen" w:hAnsi="Sylfaen"/>
          <w:lang w:val="ka-GE"/>
        </w:rPr>
        <w:t xml:space="preserve">სტატუსი </w:t>
      </w:r>
      <w:r w:rsidRPr="00B75B4E">
        <w:rPr>
          <w:rFonts w:ascii="Sylfaen" w:hAnsi="Sylfaen" w:cs="Sylfaen"/>
          <w:lang w:val="ka-GE"/>
        </w:rPr>
        <w:t>(აღწერა იხ. ქვემოთ)</w:t>
      </w:r>
      <w:r w:rsidRPr="008D1952">
        <w:rPr>
          <w:rFonts w:ascii="Sylfaen" w:hAnsi="Sylfaen"/>
          <w:lang w:val="ka-GE"/>
        </w:rPr>
        <w:t>;</w:t>
      </w:r>
    </w:p>
    <w:p w14:paraId="6F3C48D0" w14:textId="77777777" w:rsidR="00C21446" w:rsidRPr="008851CF" w:rsidRDefault="00C21446" w:rsidP="00C21446">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options</w:t>
      </w:r>
      <w:r w:rsidRPr="008851CF">
        <w:rPr>
          <w:rFonts w:cs="Consolas"/>
          <w:color w:val="000000"/>
          <w:highlight w:val="white"/>
        </w:rPr>
        <w:t xml:space="preserve"> (</w:t>
      </w:r>
      <w:r>
        <w:rPr>
          <w:rFonts w:ascii="Consolas" w:hAnsi="Consolas" w:cs="Consolas"/>
          <w:color w:val="2B91AF"/>
          <w:sz w:val="19"/>
          <w:szCs w:val="19"/>
          <w:highlight w:val="white"/>
        </w:rPr>
        <w:t>ReferralOptionEnums</w:t>
      </w:r>
      <w:r w:rsidRPr="008851CF">
        <w:rPr>
          <w:rFonts w:cs="Consolas"/>
          <w:color w:val="000000"/>
          <w:highlight w:val="white"/>
        </w:rPr>
        <w:t xml:space="preserve">) - </w:t>
      </w:r>
      <w:r>
        <w:rPr>
          <w:rFonts w:ascii="Sylfaen" w:hAnsi="Sylfaen"/>
          <w:lang w:val="ka-GE"/>
        </w:rPr>
        <w:t>ოპცია, რომლის მიხედვითაც მომხმარებელი განსაზღვრავს თუ რა დამატებითი ინფორმაცია სჭირდება მოთხოვნის გარდა;</w:t>
      </w:r>
    </w:p>
    <w:p w14:paraId="0ED5E3AB" w14:textId="77777777" w:rsidR="00C21446" w:rsidRPr="008851CF" w:rsidRDefault="00C21446" w:rsidP="00C21446">
      <w:pPr>
        <w:pStyle w:val="ListParagraph"/>
        <w:spacing w:before="200" w:after="200" w:line="276" w:lineRule="auto"/>
        <w:ind w:left="360"/>
        <w:jc w:val="both"/>
        <w:rPr>
          <w:rFonts w:cs="Consolas"/>
          <w:color w:val="0000FF"/>
          <w:highlight w:val="white"/>
        </w:rPr>
      </w:pPr>
    </w:p>
    <w:p w14:paraId="664F770B" w14:textId="77777777" w:rsidR="00BF1635" w:rsidRDefault="00BF1635" w:rsidP="00553464">
      <w:pPr>
        <w:spacing w:before="200" w:after="200" w:line="276" w:lineRule="auto"/>
        <w:ind w:firstLine="720"/>
        <w:jc w:val="both"/>
        <w:rPr>
          <w:rFonts w:ascii="Sylfaen" w:hAnsi="Sylfaen"/>
          <w:color w:val="auto"/>
          <w:lang w:val="ka-GE"/>
        </w:rPr>
      </w:pPr>
    </w:p>
    <w:p w14:paraId="6C452C08" w14:textId="77777777" w:rsidR="00553464" w:rsidRPr="00553464" w:rsidRDefault="00553464" w:rsidP="002D6DE9">
      <w:pPr>
        <w:spacing w:before="200" w:after="200" w:line="276" w:lineRule="auto"/>
        <w:ind w:left="720" w:hanging="720"/>
        <w:jc w:val="both"/>
        <w:rPr>
          <w:rFonts w:ascii="Sylfaen" w:hAnsi="Sylfaen"/>
          <w:color w:val="auto"/>
          <w:lang w:val="ka-GE"/>
        </w:rPr>
      </w:pPr>
    </w:p>
    <w:p w14:paraId="66B5D309" w14:textId="119BB26D" w:rsidR="006B73CA" w:rsidRPr="008851CF" w:rsidRDefault="006B73CA" w:rsidP="008D658F">
      <w:pPr>
        <w:pStyle w:val="Heading1"/>
        <w:numPr>
          <w:ilvl w:val="1"/>
          <w:numId w:val="1"/>
        </w:numPr>
        <w:spacing w:before="200" w:after="200" w:line="276" w:lineRule="auto"/>
        <w:ind w:left="709" w:hanging="709"/>
        <w:rPr>
          <w:rFonts w:ascii="Sylfaen" w:hAnsi="Sylfaen"/>
          <w:sz w:val="28"/>
          <w:szCs w:val="28"/>
          <w:lang w:val="ka-GE"/>
        </w:rPr>
      </w:pPr>
      <w:bookmarkStart w:id="9" w:name="_Toc393287074"/>
      <w:r w:rsidRPr="008851CF">
        <w:rPr>
          <w:rFonts w:ascii="Sylfaen" w:hAnsi="Sylfaen"/>
          <w:sz w:val="28"/>
          <w:szCs w:val="28"/>
          <w:lang w:val="ka-GE"/>
        </w:rPr>
        <w:t>სამომავლოდ დაგეგმილი ცვლილებები</w:t>
      </w:r>
      <w:bookmarkEnd w:id="9"/>
    </w:p>
    <w:p w14:paraId="53E6B911" w14:textId="0D7C708A" w:rsidR="008D658F" w:rsidRPr="008851CF" w:rsidRDefault="005126B8" w:rsidP="008D658F">
      <w:pPr>
        <w:pStyle w:val="ListParagraph"/>
        <w:numPr>
          <w:ilvl w:val="0"/>
          <w:numId w:val="3"/>
        </w:numPr>
        <w:rPr>
          <w:rFonts w:ascii="Sylfaen" w:hAnsi="Sylfaen"/>
          <w:color w:val="auto"/>
          <w:sz w:val="24"/>
          <w:szCs w:val="24"/>
        </w:rPr>
      </w:pPr>
      <w:r>
        <w:rPr>
          <w:rFonts w:ascii="Sylfaen" w:hAnsi="Sylfaen"/>
          <w:color w:val="auto"/>
          <w:sz w:val="24"/>
          <w:szCs w:val="24"/>
          <w:lang w:val="ka-GE"/>
        </w:rPr>
        <w:t>უახლოეს მომავალში არ იგეგმება.</w:t>
      </w: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851CF" w:rsidRDefault="004E2AB0" w:rsidP="008D658F">
      <w:pPr>
        <w:pStyle w:val="Heading1"/>
        <w:numPr>
          <w:ilvl w:val="0"/>
          <w:numId w:val="1"/>
        </w:numPr>
        <w:spacing w:before="200" w:after="200" w:line="276" w:lineRule="auto"/>
        <w:rPr>
          <w:i/>
          <w:sz w:val="28"/>
          <w:szCs w:val="28"/>
          <w:lang w:val="ka-GE"/>
        </w:rPr>
      </w:pPr>
      <w:bookmarkStart w:id="10" w:name="_Toc393287075"/>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Pr="008851CF">
        <w:rPr>
          <w:rFonts w:ascii="Sylfaen" w:hAnsi="Sylfaen"/>
          <w:sz w:val="28"/>
          <w:szCs w:val="28"/>
          <w:lang w:val="ka-GE"/>
        </w:rPr>
        <w:t>კონტროლი</w:t>
      </w:r>
      <w:r w:rsidRPr="008851CF">
        <w:rPr>
          <w:rFonts w:ascii="Sylfaen" w:hAnsi="Sylfaen"/>
          <w:sz w:val="28"/>
          <w:szCs w:val="28"/>
        </w:rPr>
        <w:t xml:space="preserve"> (</w:t>
      </w:r>
      <w:r w:rsidRPr="008851CF">
        <w:rPr>
          <w:rFonts w:ascii="Sylfaen" w:hAnsi="Sylfaen"/>
          <w:sz w:val="28"/>
          <w:szCs w:val="28"/>
          <w:lang w:val="ka-GE"/>
        </w:rPr>
        <w:t>მომხმარებლებისა და შედეგების ლოგირება</w:t>
      </w:r>
      <w:r w:rsidRPr="008851CF">
        <w:rPr>
          <w:rFonts w:ascii="Sylfaen" w:hAnsi="Sylfaen"/>
          <w:sz w:val="28"/>
          <w:szCs w:val="28"/>
        </w:rPr>
        <w:t>)</w:t>
      </w:r>
      <w:bookmarkEnd w:id="10"/>
    </w:p>
    <w:p w14:paraId="67FB2E98" w14:textId="78665BBA" w:rsidR="00564231" w:rsidRPr="00553464" w:rsidRDefault="006F3F5F" w:rsidP="00E8244E">
      <w:pPr>
        <w:spacing w:before="200" w:after="200" w:line="276" w:lineRule="auto"/>
        <w:ind w:firstLine="720"/>
        <w:jc w:val="both"/>
        <w:rPr>
          <w:rFonts w:ascii="Sylfaen" w:hAnsi="Sylfaen"/>
          <w:color w:val="FF0000"/>
          <w:lang w:val="ka-GE"/>
        </w:rPr>
      </w:pPr>
      <w:r>
        <w:rPr>
          <w:rFonts w:ascii="Sylfaen" w:hAnsi="Sylfaen"/>
          <w:color w:val="auto"/>
        </w:rPr>
        <w:t>მიმართვების რეგისტრაციის</w:t>
      </w:r>
      <w:r w:rsidR="001A7674" w:rsidRPr="008851CF">
        <w:rPr>
          <w:rFonts w:ascii="Sylfaen" w:hAnsi="Sylfaen"/>
          <w:color w:val="auto"/>
          <w:lang w:val="ka-GE"/>
        </w:rPr>
        <w:t xml:space="preserve"> მოდულის ფარგლებში არსებული </w:t>
      </w:r>
      <w:r w:rsidR="001A7674" w:rsidRPr="008851CF">
        <w:rPr>
          <w:rFonts w:ascii="Sylfaen" w:hAnsi="Sylfaen"/>
          <w:color w:val="auto"/>
        </w:rPr>
        <w:t xml:space="preserve">web </w:t>
      </w:r>
      <w:r w:rsidR="001A7674" w:rsidRPr="008851CF">
        <w:rPr>
          <w:rFonts w:ascii="Sylfaen" w:hAnsi="Sylfaen"/>
          <w:color w:val="auto"/>
          <w:lang w:val="ka-GE"/>
        </w:rPr>
        <w:t xml:space="preserve">სერვისებისთვის </w:t>
      </w:r>
      <w:r w:rsidR="00C41412" w:rsidRPr="008851CF">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w:t>
      </w:r>
      <w:r w:rsidR="00E8244E">
        <w:rPr>
          <w:rFonts w:ascii="Sylfaen" w:hAnsi="Sylfaen"/>
          <w:color w:val="auto"/>
        </w:rPr>
        <w:t>,</w:t>
      </w:r>
      <w:r w:rsidR="00C41412" w:rsidRPr="008851CF">
        <w:rPr>
          <w:rFonts w:ascii="Sylfaen" w:hAnsi="Sylfaen"/>
          <w:color w:val="auto"/>
          <w:lang w:val="ka-GE"/>
        </w:rPr>
        <w:t xml:space="preserve"> არ ხდება მათზე განხორციელებული მოთხოვნების აღრიცხვა და ანალიზი.</w:t>
      </w:r>
    </w:p>
    <w:p w14:paraId="52EB8D8A" w14:textId="77777777" w:rsidR="00DF2147" w:rsidRDefault="00DF2147" w:rsidP="00DF2147">
      <w:pPr>
        <w:spacing w:before="200" w:after="200" w:line="276" w:lineRule="auto"/>
        <w:jc w:val="both"/>
        <w:rPr>
          <w:rFonts w:ascii="Sylfaen" w:hAnsi="Sylfaen"/>
          <w:sz w:val="24"/>
          <w:szCs w:val="24"/>
        </w:rPr>
      </w:pPr>
    </w:p>
    <w:p w14:paraId="1FBC9746" w14:textId="77777777" w:rsidR="00E8244E" w:rsidRDefault="00E8244E" w:rsidP="00DF2147">
      <w:pPr>
        <w:spacing w:before="200" w:after="200" w:line="276" w:lineRule="auto"/>
        <w:jc w:val="both"/>
        <w:rPr>
          <w:rFonts w:ascii="Sylfaen" w:hAnsi="Sylfaen"/>
          <w:sz w:val="24"/>
          <w:szCs w:val="24"/>
        </w:rPr>
      </w:pPr>
    </w:p>
    <w:p w14:paraId="210426F5" w14:textId="77777777" w:rsidR="00E8244E" w:rsidRDefault="00E8244E" w:rsidP="00DF2147">
      <w:pPr>
        <w:spacing w:before="200" w:after="200" w:line="276" w:lineRule="auto"/>
        <w:jc w:val="both"/>
        <w:rPr>
          <w:rFonts w:ascii="Sylfaen" w:hAnsi="Sylfaen"/>
          <w:sz w:val="24"/>
          <w:szCs w:val="24"/>
        </w:rPr>
      </w:pPr>
    </w:p>
    <w:p w14:paraId="0C772385" w14:textId="795D35AE" w:rsidR="00DF2147" w:rsidRPr="00F14C7C" w:rsidRDefault="00DF2147" w:rsidP="00736A78">
      <w:pPr>
        <w:pStyle w:val="Heading4"/>
        <w:rPr>
          <w:rStyle w:val="Strong"/>
          <w:rFonts w:ascii="Sylfaen" w:hAnsi="Sylfaen" w:cs="Sylfaen"/>
          <w:b/>
          <w:bCs/>
          <w:i w:val="0"/>
          <w:sz w:val="24"/>
          <w:szCs w:val="24"/>
          <w:lang w:val="ka-GE"/>
        </w:rPr>
      </w:pPr>
      <w:r w:rsidRPr="003124AF">
        <w:rPr>
          <w:rStyle w:val="Strong"/>
          <w:rFonts w:ascii="Sylfaen" w:hAnsi="Sylfaen" w:cs="Sylfaen"/>
          <w:b/>
          <w:bCs/>
          <w:i w:val="0"/>
          <w:color w:val="000000" w:themeColor="text1"/>
          <w:sz w:val="24"/>
          <w:szCs w:val="24"/>
        </w:rPr>
        <w:lastRenderedPageBreak/>
        <w:t xml:space="preserve">დანართი #1. </w:t>
      </w:r>
      <w:r w:rsidRPr="003124AF">
        <w:rPr>
          <w:rStyle w:val="Strong"/>
          <w:rFonts w:ascii="Sylfaen" w:hAnsi="Sylfaen" w:cs="Sylfaen"/>
          <w:bCs/>
          <w:i w:val="0"/>
          <w:color w:val="000000" w:themeColor="text1"/>
          <w:sz w:val="24"/>
          <w:szCs w:val="24"/>
        </w:rPr>
        <w:t>სერვისის კონტრაცტები</w:t>
      </w:r>
      <w:r w:rsidR="00107C29" w:rsidRPr="003124AF">
        <w:rPr>
          <w:rStyle w:val="Strong"/>
          <w:rFonts w:ascii="Sylfaen" w:hAnsi="Sylfaen" w:cs="Sylfaen"/>
          <w:bCs/>
          <w:i w:val="0"/>
          <w:color w:val="000000" w:themeColor="text1"/>
          <w:sz w:val="24"/>
          <w:szCs w:val="24"/>
        </w:rPr>
        <w:t xml:space="preserve"> (data contrats)</w:t>
      </w:r>
    </w:p>
    <w:p w14:paraId="59EE5BD7" w14:textId="77777777" w:rsidR="008C7FCB" w:rsidRDefault="008C7FCB" w:rsidP="008C7FCB">
      <w:pPr>
        <w:rPr>
          <w:rFonts w:ascii="Sylfaen" w:hAnsi="Sylfaen"/>
          <w:sz w:val="24"/>
          <w:szCs w:val="24"/>
          <w:lang w:val="ka-GE"/>
        </w:rPr>
      </w:pPr>
    </w:p>
    <w:p w14:paraId="077AEE17" w14:textId="77777777" w:rsidR="00D948CD" w:rsidRPr="00DC4DD2" w:rsidRDefault="00D948CD" w:rsidP="00DC4DD2">
      <w:pPr>
        <w:autoSpaceDE w:val="0"/>
        <w:autoSpaceDN w:val="0"/>
        <w:adjustRightInd w:val="0"/>
        <w:rPr>
          <w:rFonts w:ascii="Consolas" w:hAnsi="Consolas" w:cs="Consolas"/>
          <w:color w:val="000000"/>
          <w:highlight w:val="white"/>
        </w:rPr>
      </w:pPr>
    </w:p>
    <w:p w14:paraId="120C9025" w14:textId="53108717" w:rsidR="00D948CD" w:rsidRPr="007E4F3A" w:rsidRDefault="006F3F5F" w:rsidP="00D948CD">
      <w:pPr>
        <w:pStyle w:val="ListParagraph"/>
        <w:numPr>
          <w:ilvl w:val="0"/>
          <w:numId w:val="15"/>
        </w:numPr>
        <w:autoSpaceDE w:val="0"/>
        <w:autoSpaceDN w:val="0"/>
        <w:adjustRightInd w:val="0"/>
        <w:ind w:left="426" w:hanging="426"/>
        <w:jc w:val="both"/>
        <w:rPr>
          <w:rFonts w:asciiTheme="minorHAnsi" w:hAnsiTheme="minorHAnsi" w:cstheme="minorBidi"/>
          <w:b/>
          <w:color w:val="auto"/>
          <w:sz w:val="24"/>
          <w:szCs w:val="24"/>
        </w:rPr>
      </w:pPr>
      <w:r w:rsidRPr="00B65579">
        <w:rPr>
          <w:rFonts w:ascii="Consolas" w:hAnsi="Consolas" w:cs="Consolas"/>
          <w:b/>
          <w:color w:val="2B91AF"/>
          <w:sz w:val="24"/>
          <w:szCs w:val="24"/>
          <w:highlight w:val="white"/>
        </w:rPr>
        <w:t>RequestContract</w:t>
      </w:r>
      <w:r>
        <w:rPr>
          <w:rFonts w:ascii="Sylfaen" w:hAnsi="Sylfaen" w:cs="Consolas"/>
          <w:color w:val="2B91AF"/>
          <w:sz w:val="19"/>
          <w:szCs w:val="19"/>
          <w:lang w:val="ka-GE"/>
        </w:rPr>
        <w:t xml:space="preserve"> </w:t>
      </w:r>
      <w:r w:rsidR="00D948CD" w:rsidRPr="008F17AB">
        <w:rPr>
          <w:rFonts w:ascii="Sylfaen" w:hAnsi="Sylfaen"/>
          <w:b/>
          <w:color w:val="000000" w:themeColor="text1"/>
          <w:sz w:val="24"/>
          <w:szCs w:val="24"/>
        </w:rPr>
        <w:t xml:space="preserve">– </w:t>
      </w:r>
      <w:r>
        <w:rPr>
          <w:rFonts w:ascii="Sylfaen" w:hAnsi="Sylfaen"/>
          <w:b/>
          <w:color w:val="000000" w:themeColor="text1"/>
          <w:sz w:val="24"/>
          <w:szCs w:val="24"/>
          <w:lang w:val="ka-GE"/>
        </w:rPr>
        <w:t>მოთხოვნის</w:t>
      </w:r>
      <w:r w:rsidR="00D948CD">
        <w:rPr>
          <w:rFonts w:ascii="Sylfaen" w:hAnsi="Sylfaen"/>
          <w:b/>
          <w:color w:val="000000" w:themeColor="text1"/>
          <w:sz w:val="24"/>
          <w:szCs w:val="24"/>
          <w:lang w:val="ka-GE"/>
        </w:rPr>
        <w:t xml:space="preserve"> </w:t>
      </w:r>
      <w:r w:rsidR="00D948CD" w:rsidRPr="008F17AB">
        <w:rPr>
          <w:rFonts w:ascii="Sylfaen" w:hAnsi="Sylfaen"/>
          <w:b/>
          <w:color w:val="000000" w:themeColor="text1"/>
          <w:sz w:val="24"/>
          <w:szCs w:val="24"/>
        </w:rPr>
        <w:t xml:space="preserve">დეტალური </w:t>
      </w:r>
      <w:r w:rsidR="00D948CD">
        <w:rPr>
          <w:rFonts w:ascii="Sylfaen" w:hAnsi="Sylfaen"/>
          <w:b/>
          <w:color w:val="000000" w:themeColor="text1"/>
          <w:sz w:val="24"/>
          <w:szCs w:val="24"/>
        </w:rPr>
        <w:t>ინფორმაციის შემცველი კონტრაქტი</w:t>
      </w:r>
    </w:p>
    <w:p w14:paraId="0702A03B" w14:textId="0BA6DE87" w:rsidR="00D948CD" w:rsidRPr="00CE0B78"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CE0B78">
        <w:rPr>
          <w:rFonts w:ascii="Consolas" w:hAnsi="Consolas" w:cs="Consolas"/>
          <w:color w:val="000000"/>
          <w:sz w:val="19"/>
          <w:szCs w:val="19"/>
          <w:highlight w:val="white"/>
        </w:rPr>
        <w:t xml:space="preserve">ID </w:t>
      </w:r>
      <w:r>
        <w:rPr>
          <w:rFonts w:ascii="Sylfaen" w:hAnsi="Sylfaen" w:cs="Consolas"/>
          <w:color w:val="000000"/>
          <w:sz w:val="19"/>
          <w:szCs w:val="19"/>
          <w:highlight w:val="white"/>
          <w:lang w:val="ka-GE"/>
        </w:rPr>
        <w:t>(</w:t>
      </w:r>
      <w:r w:rsidRPr="00CE0B78">
        <w:rPr>
          <w:rFonts w:ascii="Consolas" w:hAnsi="Consolas" w:cs="Consolas"/>
          <w:color w:val="2B91AF"/>
          <w:sz w:val="19"/>
          <w:szCs w:val="19"/>
          <w:highlight w:val="white"/>
        </w:rPr>
        <w:t>Guid</w:t>
      </w:r>
      <w:r>
        <w:rPr>
          <w:rFonts w:ascii="Sylfaen" w:hAnsi="Sylfaen" w:cs="Consolas"/>
          <w:color w:val="000000"/>
          <w:sz w:val="19"/>
          <w:szCs w:val="19"/>
          <w:highlight w:val="white"/>
          <w:lang w:val="ka-GE"/>
        </w:rPr>
        <w:t xml:space="preserve">) - </w:t>
      </w:r>
      <w:r w:rsidR="006F3F5F">
        <w:rPr>
          <w:rFonts w:ascii="Sylfaen" w:hAnsi="Sylfaen" w:cs="Consolas"/>
          <w:color w:val="000000"/>
          <w:sz w:val="19"/>
          <w:szCs w:val="19"/>
          <w:highlight w:val="white"/>
          <w:lang w:val="ka-GE"/>
        </w:rPr>
        <w:t>მიმართვების</w:t>
      </w:r>
      <w:r>
        <w:rPr>
          <w:rFonts w:ascii="Sylfaen" w:hAnsi="Sylfaen" w:cs="Consolas"/>
          <w:color w:val="000000"/>
          <w:sz w:val="19"/>
          <w:szCs w:val="19"/>
          <w:highlight w:val="white"/>
          <w:lang w:val="ka-GE"/>
        </w:rPr>
        <w:t xml:space="preserve"> იდენტიფიკატორი მონაცემთა ბაზაში</w:t>
      </w:r>
    </w:p>
    <w:p w14:paraId="0AC9A12C" w14:textId="7B83763C" w:rsidR="00D948CD" w:rsidRPr="00CE0B78" w:rsidRDefault="006F3F5F" w:rsidP="00D948CD">
      <w:pPr>
        <w:pStyle w:val="ListParagraph"/>
        <w:numPr>
          <w:ilvl w:val="0"/>
          <w:numId w:val="7"/>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RequestNumber</w:t>
      </w:r>
      <w:r w:rsidR="00D948CD">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sidR="00D948CD">
        <w:rPr>
          <w:rFonts w:ascii="Sylfaen" w:hAnsi="Sylfaen" w:cs="Consolas"/>
          <w:color w:val="000000"/>
          <w:sz w:val="19"/>
          <w:szCs w:val="19"/>
          <w:highlight w:val="white"/>
          <w:lang w:val="ka-GE"/>
        </w:rPr>
        <w:t xml:space="preserve">) - </w:t>
      </w:r>
      <w:r>
        <w:rPr>
          <w:rFonts w:ascii="Sylfaen" w:hAnsi="Sylfaen" w:cs="Consolas"/>
          <w:color w:val="000000"/>
          <w:sz w:val="19"/>
          <w:szCs w:val="19"/>
          <w:highlight w:val="white"/>
        </w:rPr>
        <w:t>მოთხოვნის</w:t>
      </w:r>
      <w:r w:rsidR="00D948CD">
        <w:rPr>
          <w:rFonts w:ascii="Sylfaen" w:hAnsi="Sylfaen" w:cs="Consolas"/>
          <w:color w:val="000000"/>
          <w:sz w:val="19"/>
          <w:szCs w:val="19"/>
          <w:highlight w:val="white"/>
          <w:lang w:val="ka-GE"/>
        </w:rPr>
        <w:t xml:space="preserve"> ნომერი</w:t>
      </w:r>
    </w:p>
    <w:p w14:paraId="7438CF20" w14:textId="42B71C08" w:rsidR="00D948CD" w:rsidRPr="00CE0B78" w:rsidRDefault="00DC4DD2" w:rsidP="00D948CD">
      <w:pPr>
        <w:pStyle w:val="ListParagraph"/>
        <w:numPr>
          <w:ilvl w:val="0"/>
          <w:numId w:val="7"/>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TreatmentType</w:t>
      </w:r>
      <w:r w:rsidR="00D948C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TreatmentTypeEnum</w:t>
      </w:r>
      <w:r w:rsidR="00D948CD">
        <w:rPr>
          <w:rFonts w:ascii="Sylfaen" w:hAnsi="Sylfaen" w:cs="Consolas"/>
          <w:color w:val="000000"/>
          <w:sz w:val="19"/>
          <w:szCs w:val="19"/>
          <w:highlight w:val="white"/>
          <w:lang w:val="ka-GE"/>
        </w:rPr>
        <w:t xml:space="preserve">) - </w:t>
      </w:r>
      <w:r>
        <w:rPr>
          <w:rFonts w:ascii="Sylfaen" w:hAnsi="Sylfaen" w:cs="Consolas"/>
          <w:color w:val="000000"/>
          <w:sz w:val="19"/>
          <w:szCs w:val="19"/>
          <w:highlight w:val="white"/>
        </w:rPr>
        <w:t>მკურნალობის ტიპი</w:t>
      </w:r>
      <w:r w:rsidR="00D948C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TreatmentTypeEnum</w:t>
      </w:r>
      <w:r w:rsidR="00D948CD">
        <w:rPr>
          <w:rFonts w:ascii="Sylfaen" w:hAnsi="Sylfaen" w:cs="Consolas"/>
          <w:color w:val="2B91AF"/>
          <w:sz w:val="19"/>
          <w:szCs w:val="19"/>
          <w:highlight w:val="white"/>
          <w:lang w:val="ka-GE"/>
        </w:rPr>
        <w:t xml:space="preserve"> </w:t>
      </w:r>
      <w:r w:rsidR="00D948CD">
        <w:rPr>
          <w:rFonts w:ascii="Sylfaen" w:hAnsi="Sylfaen" w:cs="Consolas"/>
          <w:color w:val="000000"/>
          <w:sz w:val="19"/>
          <w:szCs w:val="19"/>
          <w:highlight w:val="white"/>
          <w:lang w:val="ka-GE"/>
        </w:rPr>
        <w:t>აღწერა იხ. ქვემოთ)</w:t>
      </w:r>
    </w:p>
    <w:p w14:paraId="426EFD07" w14:textId="6D56216C" w:rsidR="00D948CD" w:rsidRPr="00CE0B78" w:rsidRDefault="00DC4DD2" w:rsidP="00D948CD">
      <w:pPr>
        <w:pStyle w:val="ListParagraph"/>
        <w:numPr>
          <w:ilvl w:val="0"/>
          <w:numId w:val="7"/>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Status</w:t>
      </w:r>
      <w:r w:rsidR="00D948C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RequestStatusesEnums</w:t>
      </w:r>
      <w:r w:rsidR="00D948CD">
        <w:rPr>
          <w:rFonts w:ascii="Sylfaen" w:hAnsi="Sylfaen" w:cs="Consolas"/>
          <w:color w:val="000000"/>
          <w:sz w:val="19"/>
          <w:szCs w:val="19"/>
          <w:highlight w:val="white"/>
          <w:lang w:val="ka-GE"/>
        </w:rPr>
        <w:t>) -</w:t>
      </w:r>
      <w:r>
        <w:rPr>
          <w:rFonts w:ascii="Sylfaen" w:hAnsi="Sylfaen" w:cs="Consolas"/>
          <w:color w:val="000000"/>
          <w:sz w:val="19"/>
          <w:szCs w:val="19"/>
          <w:highlight w:val="white"/>
          <w:lang w:val="ka-GE"/>
        </w:rPr>
        <w:t xml:space="preserve"> მოთხოვნის სტატუსი</w:t>
      </w:r>
      <w:r w:rsidR="00417339">
        <w:rPr>
          <w:rFonts w:ascii="Sylfaen" w:hAnsi="Sylfaen" w:cs="Consolas"/>
          <w:color w:val="000000"/>
          <w:sz w:val="19"/>
          <w:szCs w:val="19"/>
          <w:highlight w:val="white"/>
          <w:lang w:val="ka-GE"/>
        </w:rPr>
        <w:t xml:space="preserve"> (</w:t>
      </w:r>
      <w:r w:rsidR="004C069C">
        <w:rPr>
          <w:rFonts w:ascii="Consolas" w:hAnsi="Consolas" w:cs="Consolas"/>
          <w:color w:val="2B91AF"/>
          <w:sz w:val="19"/>
          <w:szCs w:val="19"/>
          <w:highlight w:val="white"/>
        </w:rPr>
        <w:t>RequestStatusesEnums</w:t>
      </w:r>
      <w:r w:rsidR="004C069C">
        <w:rPr>
          <w:rFonts w:ascii="Sylfaen" w:hAnsi="Sylfaen" w:cs="Consolas"/>
          <w:color w:val="000000"/>
          <w:sz w:val="19"/>
          <w:szCs w:val="19"/>
          <w:highlight w:val="white"/>
          <w:lang w:val="ka-GE"/>
        </w:rPr>
        <w:t xml:space="preserve"> </w:t>
      </w:r>
      <w:r w:rsidR="00417339">
        <w:rPr>
          <w:rFonts w:ascii="Sylfaen" w:hAnsi="Sylfaen" w:cs="Consolas"/>
          <w:color w:val="000000"/>
          <w:sz w:val="19"/>
          <w:szCs w:val="19"/>
          <w:highlight w:val="white"/>
          <w:lang w:val="ka-GE"/>
        </w:rPr>
        <w:t>აღწერა იხ. ქვემოთ)</w:t>
      </w:r>
      <w:r w:rsidR="00D948CD">
        <w:rPr>
          <w:rFonts w:ascii="Sylfaen" w:hAnsi="Sylfaen" w:cs="Consolas"/>
          <w:color w:val="000000"/>
          <w:sz w:val="19"/>
          <w:szCs w:val="19"/>
          <w:highlight w:val="white"/>
          <w:lang w:val="ka-GE"/>
        </w:rPr>
        <w:t>;</w:t>
      </w:r>
    </w:p>
    <w:p w14:paraId="36EDDFDE" w14:textId="5A0512FE" w:rsidR="00D948CD" w:rsidRPr="001F1CAF" w:rsidRDefault="001F1CAF" w:rsidP="00D948CD">
      <w:pPr>
        <w:pStyle w:val="ListParagraph"/>
        <w:numPr>
          <w:ilvl w:val="0"/>
          <w:numId w:val="7"/>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PassToSsaDate</w:t>
      </w:r>
      <w:r w:rsidR="00D948CD" w:rsidRPr="00CE0B78">
        <w:rPr>
          <w:rFonts w:ascii="Consolas" w:hAnsi="Consolas" w:cs="Consolas"/>
          <w:color w:val="000000"/>
          <w:sz w:val="19"/>
          <w:szCs w:val="19"/>
          <w:highlight w:val="white"/>
        </w:rPr>
        <w:t xml:space="preserve"> </w:t>
      </w:r>
      <w:r w:rsidR="00D948CD">
        <w:rPr>
          <w:rFonts w:ascii="Sylfaen" w:hAnsi="Sylfaen" w:cs="Consolas"/>
          <w:color w:val="000000"/>
          <w:sz w:val="19"/>
          <w:szCs w:val="19"/>
          <w:highlight w:val="white"/>
          <w:lang w:val="ka-GE"/>
        </w:rPr>
        <w:t>(</w:t>
      </w:r>
      <w:r>
        <w:rPr>
          <w:rFonts w:ascii="Consolas" w:hAnsi="Consolas" w:cs="Consolas"/>
          <w:color w:val="2B91AF"/>
          <w:sz w:val="19"/>
          <w:szCs w:val="19"/>
          <w:highlight w:val="white"/>
        </w:rPr>
        <w:t>DateTime</w:t>
      </w:r>
      <w:r w:rsidR="00D948CD" w:rsidRPr="00CE0B78">
        <w:rPr>
          <w:rFonts w:ascii="Consolas" w:hAnsi="Consolas" w:cs="Consolas"/>
          <w:color w:val="000000"/>
          <w:sz w:val="19"/>
          <w:szCs w:val="19"/>
          <w:highlight w:val="white"/>
        </w:rPr>
        <w:t>?</w:t>
      </w:r>
      <w:r w:rsidR="00D948CD">
        <w:rPr>
          <w:rFonts w:ascii="Sylfaen" w:hAnsi="Sylfaen" w:cs="Consolas"/>
          <w:color w:val="000000"/>
          <w:sz w:val="19"/>
          <w:szCs w:val="19"/>
          <w:highlight w:val="white"/>
          <w:lang w:val="ka-GE"/>
        </w:rPr>
        <w:t xml:space="preserve">) - </w:t>
      </w:r>
      <w:r>
        <w:rPr>
          <w:rFonts w:ascii="Sylfaen" w:hAnsi="Sylfaen" w:cs="Consolas"/>
          <w:color w:val="000000"/>
          <w:sz w:val="19"/>
          <w:szCs w:val="19"/>
          <w:highlight w:val="white"/>
          <w:lang w:val="ka-GE"/>
        </w:rPr>
        <w:t>სმს გადაგზავნის თარიღი;</w:t>
      </w:r>
    </w:p>
    <w:p w14:paraId="661EDAAC" w14:textId="1AEB7822" w:rsidR="007B7AF4" w:rsidRPr="00417339" w:rsidRDefault="001F1CAF"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ConclusionDate</w:t>
      </w:r>
      <w:r w:rsidR="00D948CD" w:rsidRPr="00F70057">
        <w:rPr>
          <w:rFonts w:ascii="Consolas" w:hAnsi="Consolas" w:cs="Consolas"/>
          <w:color w:val="000000"/>
          <w:sz w:val="19"/>
          <w:szCs w:val="19"/>
          <w:highlight w:val="white"/>
        </w:rPr>
        <w:t xml:space="preserve"> </w:t>
      </w:r>
      <w:r w:rsidR="00D948CD" w:rsidRPr="00F70057">
        <w:rPr>
          <w:rFonts w:ascii="Sylfaen" w:hAnsi="Sylfaen" w:cs="Consolas"/>
          <w:color w:val="000000"/>
          <w:sz w:val="19"/>
          <w:szCs w:val="19"/>
          <w:highlight w:val="white"/>
          <w:lang w:val="ka-GE"/>
        </w:rPr>
        <w:t>(</w:t>
      </w:r>
      <w:r>
        <w:rPr>
          <w:rFonts w:ascii="Consolas" w:hAnsi="Consolas" w:cs="Consolas"/>
          <w:color w:val="2B91AF"/>
          <w:sz w:val="19"/>
          <w:szCs w:val="19"/>
          <w:highlight w:val="white"/>
        </w:rPr>
        <w:t>DateTime</w:t>
      </w:r>
      <w:r w:rsidRPr="00CE0B78">
        <w:rPr>
          <w:rFonts w:ascii="Consolas" w:hAnsi="Consolas" w:cs="Consolas"/>
          <w:color w:val="000000"/>
          <w:sz w:val="19"/>
          <w:szCs w:val="19"/>
          <w:highlight w:val="white"/>
        </w:rPr>
        <w:t>?</w:t>
      </w:r>
      <w:r w:rsidR="00D948CD" w:rsidRPr="00F70057">
        <w:rPr>
          <w:rFonts w:ascii="Sylfaen" w:hAnsi="Sylfaen" w:cs="Consolas"/>
          <w:color w:val="000000"/>
          <w:sz w:val="19"/>
          <w:szCs w:val="19"/>
          <w:highlight w:val="white"/>
          <w:lang w:val="ka-GE"/>
        </w:rPr>
        <w:t xml:space="preserve">) - </w:t>
      </w:r>
      <w:r w:rsidR="00417339">
        <w:rPr>
          <w:rFonts w:ascii="Sylfaen" w:hAnsi="Sylfaen" w:cs="Consolas"/>
          <w:color w:val="000000"/>
          <w:sz w:val="19"/>
          <w:szCs w:val="19"/>
          <w:lang w:val="ka-GE"/>
        </w:rPr>
        <w:t>განხილვის დასრულების თარიღი;</w:t>
      </w:r>
    </w:p>
    <w:p w14:paraId="6129C806" w14:textId="16CB2F59" w:rsidR="00417339" w:rsidRPr="00417339"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ProviderContract</w:t>
      </w:r>
      <w:r>
        <w:rPr>
          <w:rFonts w:ascii="Sylfaen" w:hAnsi="Sylfaen" w:cs="Consolas"/>
          <w:color w:val="000000"/>
          <w:sz w:val="19"/>
          <w:szCs w:val="19"/>
          <w:lang w:val="ka-GE"/>
        </w:rPr>
        <w:t xml:space="preserve"> (</w:t>
      </w:r>
      <w:r>
        <w:rPr>
          <w:rFonts w:ascii="Consolas" w:hAnsi="Consolas" w:cs="Consolas"/>
          <w:color w:val="2B91AF"/>
          <w:sz w:val="19"/>
          <w:szCs w:val="19"/>
          <w:highlight w:val="white"/>
        </w:rPr>
        <w:t>ProviderContract</w:t>
      </w:r>
      <w:r>
        <w:rPr>
          <w:rFonts w:ascii="Sylfaen" w:hAnsi="Sylfaen" w:cs="Consolas"/>
          <w:color w:val="000000"/>
          <w:sz w:val="19"/>
          <w:szCs w:val="19"/>
          <w:lang w:val="ka-GE"/>
        </w:rPr>
        <w:t xml:space="preserve">) - </w:t>
      </w:r>
      <w:r>
        <w:rPr>
          <w:rFonts w:ascii="Sylfaen" w:hAnsi="Sylfaen" w:cs="Consolas"/>
          <w:color w:val="000000"/>
          <w:sz w:val="19"/>
          <w:szCs w:val="19"/>
        </w:rPr>
        <w:t>სერვისის განმახორციელებლი კონტრაქტი</w:t>
      </w:r>
      <w:r>
        <w:rPr>
          <w:rFonts w:ascii="Sylfaen" w:hAnsi="Sylfaen" w:cs="Consolas"/>
          <w:color w:val="000000"/>
          <w:sz w:val="19"/>
          <w:szCs w:val="19"/>
          <w:lang w:val="ka-GE"/>
        </w:rPr>
        <w:t xml:space="preserve"> </w:t>
      </w:r>
      <w:r>
        <w:rPr>
          <w:rFonts w:ascii="Sylfaen" w:hAnsi="Sylfaen" w:cs="Consolas"/>
          <w:color w:val="000000"/>
          <w:sz w:val="19"/>
          <w:szCs w:val="19"/>
          <w:highlight w:val="white"/>
          <w:lang w:val="ka-GE"/>
        </w:rPr>
        <w:t>(</w:t>
      </w:r>
      <w:r w:rsidR="004C069C">
        <w:rPr>
          <w:rFonts w:ascii="Consolas" w:hAnsi="Consolas" w:cs="Consolas"/>
          <w:color w:val="2B91AF"/>
          <w:sz w:val="19"/>
          <w:szCs w:val="19"/>
          <w:highlight w:val="white"/>
        </w:rPr>
        <w:t>ProviderContract</w:t>
      </w:r>
      <w:r w:rsidR="004C069C">
        <w:rPr>
          <w:rFonts w:ascii="Sylfaen" w:hAnsi="Sylfaen" w:cs="Consolas"/>
          <w:color w:val="000000"/>
          <w:sz w:val="19"/>
          <w:szCs w:val="19"/>
          <w:highlight w:val="white"/>
          <w:lang w:val="ka-GE"/>
        </w:rPr>
        <w:t xml:space="preserve"> </w:t>
      </w:r>
      <w:r>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rPr>
        <w:t>;</w:t>
      </w:r>
    </w:p>
    <w:p w14:paraId="7511427A" w14:textId="45ECACE3" w:rsidR="00417339" w:rsidRPr="00417339"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Address</w:t>
      </w:r>
      <w:r>
        <w:rPr>
          <w:rFonts w:ascii="Sylfaen" w:hAnsi="Sylfaen" w:cs="Consolas"/>
          <w:color w:val="000000"/>
          <w:sz w:val="19"/>
          <w:szCs w:val="19"/>
          <w:lang w:val="ka-GE"/>
        </w:rPr>
        <w:t xml:space="preserve"> (</w:t>
      </w:r>
      <w:r>
        <w:rPr>
          <w:rFonts w:ascii="Consolas" w:hAnsi="Consolas" w:cs="Consolas"/>
          <w:color w:val="2B91AF"/>
          <w:sz w:val="19"/>
          <w:szCs w:val="19"/>
          <w:highlight w:val="white"/>
        </w:rPr>
        <w:t>AddressContract</w:t>
      </w:r>
      <w:r>
        <w:rPr>
          <w:rFonts w:ascii="Sylfaen" w:hAnsi="Sylfaen" w:cs="Consolas"/>
          <w:color w:val="000000"/>
          <w:sz w:val="19"/>
          <w:szCs w:val="19"/>
          <w:lang w:val="ka-GE"/>
        </w:rPr>
        <w:t>) - მიამართის კონტრაქტი</w:t>
      </w:r>
      <w:r>
        <w:rPr>
          <w:rFonts w:ascii="Sylfaen" w:hAnsi="Sylfaen" w:cs="Consolas"/>
          <w:color w:val="000000"/>
          <w:sz w:val="19"/>
          <w:szCs w:val="19"/>
          <w:highlight w:val="white"/>
          <w:lang w:val="ka-GE"/>
        </w:rPr>
        <w:t>(</w:t>
      </w:r>
      <w:r w:rsidR="004C069C">
        <w:rPr>
          <w:rFonts w:ascii="Consolas" w:hAnsi="Consolas" w:cs="Consolas"/>
          <w:color w:val="2B91AF"/>
          <w:sz w:val="19"/>
          <w:szCs w:val="19"/>
          <w:highlight w:val="white"/>
        </w:rPr>
        <w:t>AddressContract</w:t>
      </w:r>
      <w:r w:rsidR="004C069C">
        <w:rPr>
          <w:rFonts w:ascii="Sylfaen" w:hAnsi="Sylfaen" w:cs="Consolas"/>
          <w:color w:val="000000"/>
          <w:sz w:val="19"/>
          <w:szCs w:val="19"/>
          <w:highlight w:val="white"/>
          <w:lang w:val="ka-GE"/>
        </w:rPr>
        <w:t xml:space="preserve"> </w:t>
      </w:r>
      <w:r>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lang w:val="ka-GE"/>
        </w:rPr>
        <w:t>;</w:t>
      </w:r>
    </w:p>
    <w:p w14:paraId="32C4E3BC" w14:textId="45B92E45" w:rsidR="00417339" w:rsidRPr="00417339"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BudgetHierarchyID</w:t>
      </w:r>
      <w:r>
        <w:rPr>
          <w:rFonts w:ascii="Sylfaen" w:hAnsi="Sylfaen" w:cs="Consolas"/>
          <w:color w:val="000000"/>
          <w:sz w:val="19"/>
          <w:szCs w:val="19"/>
          <w:lang w:val="ka-G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sz w:val="19"/>
          <w:szCs w:val="19"/>
          <w:lang w:val="ka-GE"/>
        </w:rPr>
        <w:t>) - ქვეკომპონენტის იდენტიფიკატორი;</w:t>
      </w:r>
    </w:p>
    <w:p w14:paraId="273C0C86" w14:textId="238EF2A7" w:rsidR="00417339" w:rsidRPr="00417339"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Person</w:t>
      </w:r>
      <w:r>
        <w:rPr>
          <w:rFonts w:ascii="Sylfaen" w:hAnsi="Sylfaen" w:cs="Consolas"/>
          <w:color w:val="000000"/>
          <w:sz w:val="19"/>
          <w:szCs w:val="19"/>
          <w:lang w:val="ka-GE"/>
        </w:rPr>
        <w:t xml:space="preserve"> (</w:t>
      </w:r>
      <w:r>
        <w:rPr>
          <w:rFonts w:ascii="Consolas" w:hAnsi="Consolas" w:cs="Consolas"/>
          <w:color w:val="2B91AF"/>
          <w:sz w:val="19"/>
          <w:szCs w:val="19"/>
          <w:highlight w:val="white"/>
        </w:rPr>
        <w:t>PersonContract</w:t>
      </w:r>
      <w:r>
        <w:rPr>
          <w:rFonts w:ascii="Sylfaen" w:hAnsi="Sylfaen" w:cs="Consolas"/>
          <w:color w:val="000000"/>
          <w:sz w:val="19"/>
          <w:szCs w:val="19"/>
          <w:lang w:val="ka-GE"/>
        </w:rPr>
        <w:t>) - პიროვნების კონტრაქტი</w:t>
      </w:r>
      <w:r w:rsidR="004C069C">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w:t>
      </w:r>
      <w:r w:rsidR="004C069C" w:rsidRPr="001B273D">
        <w:rPr>
          <w:rFonts w:ascii="Consolas" w:hAnsi="Consolas" w:cs="Consolas"/>
          <w:color w:val="2B91AF"/>
          <w:sz w:val="19"/>
          <w:szCs w:val="19"/>
        </w:rPr>
        <w:t>PersonContract</w:t>
      </w:r>
      <w:r w:rsidR="004C069C" w:rsidRPr="001B273D">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lang w:val="ka-GE"/>
        </w:rPr>
        <w:t>;</w:t>
      </w:r>
    </w:p>
    <w:p w14:paraId="79016500" w14:textId="31C85050" w:rsidR="00417339" w:rsidRPr="00417339"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FormN100</w:t>
      </w:r>
      <w:r>
        <w:rPr>
          <w:rFonts w:ascii="Sylfaen" w:hAnsi="Sylfaen" w:cs="Consolas"/>
          <w:color w:val="000000"/>
          <w:sz w:val="19"/>
          <w:szCs w:val="19"/>
          <w:lang w:val="ka-GE"/>
        </w:rPr>
        <w:t xml:space="preserve"> (</w:t>
      </w:r>
      <w:r>
        <w:rPr>
          <w:rFonts w:ascii="Consolas" w:hAnsi="Consolas" w:cs="Consolas"/>
          <w:color w:val="2B91AF"/>
          <w:sz w:val="19"/>
          <w:szCs w:val="19"/>
          <w:highlight w:val="white"/>
        </w:rPr>
        <w:t>FormN100Contract</w:t>
      </w:r>
      <w:r>
        <w:rPr>
          <w:rFonts w:ascii="Sylfaen" w:hAnsi="Sylfaen" w:cs="Consolas"/>
          <w:color w:val="000000"/>
          <w:sz w:val="19"/>
          <w:szCs w:val="19"/>
          <w:lang w:val="ka-GE"/>
        </w:rPr>
        <w:t>) - ფორმა 100-ის კონტრაქტი</w:t>
      </w:r>
      <w:r w:rsidR="004C069C">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w:t>
      </w:r>
      <w:r w:rsidR="004C069C" w:rsidRPr="00F25490">
        <w:rPr>
          <w:rFonts w:ascii="Consolas" w:hAnsi="Consolas" w:cs="Consolas"/>
          <w:color w:val="2B91AF"/>
          <w:sz w:val="19"/>
          <w:szCs w:val="19"/>
        </w:rPr>
        <w:t>FormN100Contract</w:t>
      </w:r>
      <w:r w:rsidR="004C069C" w:rsidRPr="00F25490">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lang w:val="ka-GE"/>
        </w:rPr>
        <w:t>;</w:t>
      </w:r>
    </w:p>
    <w:p w14:paraId="230F62D4" w14:textId="38602353" w:rsidR="00417339" w:rsidRPr="00417339"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Referral</w:t>
      </w:r>
      <w:r>
        <w:rPr>
          <w:rFonts w:ascii="Sylfaen" w:hAnsi="Sylfaen" w:cs="Consolas"/>
          <w:color w:val="000000"/>
          <w:sz w:val="19"/>
          <w:szCs w:val="19"/>
          <w:lang w:val="ka-GE"/>
        </w:rPr>
        <w:t xml:space="preserve"> (</w:t>
      </w:r>
      <w:r>
        <w:rPr>
          <w:rFonts w:ascii="Consolas" w:hAnsi="Consolas" w:cs="Consolas"/>
          <w:color w:val="2B91AF"/>
          <w:sz w:val="19"/>
          <w:szCs w:val="19"/>
          <w:highlight w:val="white"/>
        </w:rPr>
        <w:t>ReferralContract</w:t>
      </w:r>
      <w:r>
        <w:rPr>
          <w:rFonts w:ascii="Sylfaen" w:hAnsi="Sylfaen" w:cs="Consolas"/>
          <w:color w:val="000000"/>
          <w:sz w:val="19"/>
          <w:szCs w:val="19"/>
          <w:lang w:val="ka-GE"/>
        </w:rPr>
        <w:t xml:space="preserve">) - რეფერალის </w:t>
      </w:r>
      <w:r w:rsidRPr="001D0FCB">
        <w:rPr>
          <w:rFonts w:ascii="Sylfaen" w:hAnsi="Sylfaen" w:cs="Consolas"/>
          <w:color w:val="000000"/>
          <w:sz w:val="19"/>
          <w:szCs w:val="19"/>
          <w:lang w:val="ka-GE"/>
        </w:rPr>
        <w:t>კონტრაქტი</w:t>
      </w:r>
      <w:r w:rsidR="004C069C" w:rsidRPr="001D0FCB">
        <w:rPr>
          <w:rFonts w:ascii="Sylfaen" w:hAnsi="Sylfaen" w:cs="Consolas"/>
          <w:color w:val="000000"/>
          <w:sz w:val="19"/>
          <w:szCs w:val="19"/>
          <w:lang w:val="ka-GE"/>
        </w:rPr>
        <w:t xml:space="preserve"> (</w:t>
      </w:r>
      <w:r w:rsidR="004C069C" w:rsidRPr="001D0FCB">
        <w:rPr>
          <w:rFonts w:ascii="Consolas" w:hAnsi="Consolas" w:cs="Consolas"/>
          <w:color w:val="2B91AF"/>
          <w:sz w:val="19"/>
          <w:szCs w:val="19"/>
        </w:rPr>
        <w:t>ReferralContract</w:t>
      </w:r>
      <w:r w:rsidR="004C069C" w:rsidRPr="001D0FCB">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lang w:val="ka-GE"/>
        </w:rPr>
        <w:t>;</w:t>
      </w:r>
    </w:p>
    <w:p w14:paraId="002C32C4" w14:textId="3B3C49CC" w:rsidR="00417339" w:rsidRPr="00DC30B1" w:rsidRDefault="00417339" w:rsidP="00CF5F03">
      <w:pPr>
        <w:pStyle w:val="ListParagraph"/>
        <w:numPr>
          <w:ilvl w:val="0"/>
          <w:numId w:val="7"/>
        </w:numPr>
        <w:autoSpaceDE w:val="0"/>
        <w:autoSpaceDN w:val="0"/>
        <w:adjustRightInd w:val="0"/>
        <w:rPr>
          <w:rFonts w:ascii="Sylfaen" w:hAnsi="Sylfaen"/>
          <w:sz w:val="24"/>
          <w:szCs w:val="24"/>
          <w:lang w:val="ka-GE"/>
        </w:rPr>
      </w:pPr>
      <w:r>
        <w:rPr>
          <w:rFonts w:ascii="Consolas" w:hAnsi="Consolas" w:cs="Consolas"/>
          <w:color w:val="000000"/>
          <w:sz w:val="19"/>
          <w:szCs w:val="19"/>
          <w:highlight w:val="white"/>
        </w:rPr>
        <w:t>Invoice</w:t>
      </w:r>
      <w:r>
        <w:rPr>
          <w:rFonts w:ascii="Sylfaen" w:hAnsi="Sylfaen" w:cs="Consolas"/>
          <w:color w:val="000000"/>
          <w:sz w:val="19"/>
          <w:szCs w:val="19"/>
          <w:lang w:val="ka-GE"/>
        </w:rPr>
        <w:t xml:space="preserve"> (</w:t>
      </w:r>
      <w:r>
        <w:rPr>
          <w:rFonts w:ascii="Consolas" w:hAnsi="Consolas" w:cs="Consolas"/>
          <w:color w:val="2B91AF"/>
          <w:sz w:val="19"/>
          <w:szCs w:val="19"/>
          <w:highlight w:val="white"/>
        </w:rPr>
        <w:t>InvoiceContract</w:t>
      </w:r>
      <w:r>
        <w:rPr>
          <w:rFonts w:ascii="Sylfaen" w:hAnsi="Sylfaen" w:cs="Consolas"/>
          <w:color w:val="000000"/>
          <w:sz w:val="19"/>
          <w:szCs w:val="19"/>
          <w:lang w:val="ka-GE"/>
        </w:rPr>
        <w:t>) - ინვოისის კონტრაქტი</w:t>
      </w:r>
      <w:r w:rsidR="004C069C">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w:t>
      </w:r>
      <w:r w:rsidR="004C069C" w:rsidRPr="00043020">
        <w:rPr>
          <w:rFonts w:ascii="Consolas" w:hAnsi="Consolas" w:cs="Consolas"/>
          <w:color w:val="2B91AF"/>
          <w:sz w:val="19"/>
          <w:szCs w:val="19"/>
        </w:rPr>
        <w:t>InvoiceContract</w:t>
      </w:r>
      <w:r w:rsidR="004C069C" w:rsidRPr="00043020">
        <w:rPr>
          <w:rFonts w:ascii="Sylfaen" w:hAnsi="Sylfaen" w:cs="Consolas"/>
          <w:color w:val="000000"/>
          <w:sz w:val="19"/>
          <w:szCs w:val="19"/>
          <w:lang w:val="ka-GE"/>
        </w:rPr>
        <w:t xml:space="preserve"> </w:t>
      </w:r>
      <w:r w:rsidR="004C069C">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lang w:val="ka-GE"/>
        </w:rPr>
        <w:t>;</w:t>
      </w:r>
    </w:p>
    <w:p w14:paraId="0B390B5F" w14:textId="77777777" w:rsidR="00DC30B1" w:rsidRDefault="00DC30B1" w:rsidP="00DC30B1">
      <w:pPr>
        <w:autoSpaceDE w:val="0"/>
        <w:autoSpaceDN w:val="0"/>
        <w:adjustRightInd w:val="0"/>
        <w:rPr>
          <w:rFonts w:ascii="Sylfaen" w:hAnsi="Sylfaen"/>
          <w:sz w:val="24"/>
          <w:szCs w:val="24"/>
          <w:lang w:val="ka-GE"/>
        </w:rPr>
      </w:pPr>
    </w:p>
    <w:p w14:paraId="7DCFEA0C" w14:textId="77777777" w:rsidR="00DC30B1" w:rsidRDefault="00DC30B1" w:rsidP="00DC30B1">
      <w:pPr>
        <w:autoSpaceDE w:val="0"/>
        <w:autoSpaceDN w:val="0"/>
        <w:adjustRightInd w:val="0"/>
        <w:rPr>
          <w:rFonts w:ascii="Sylfaen" w:hAnsi="Sylfaen"/>
          <w:sz w:val="24"/>
          <w:szCs w:val="24"/>
          <w:lang w:val="ka-GE"/>
        </w:rPr>
      </w:pPr>
    </w:p>
    <w:p w14:paraId="2C52CD97" w14:textId="77777777" w:rsidR="00DC30B1" w:rsidRPr="00DC30B1" w:rsidRDefault="00DC30B1" w:rsidP="00DC30B1">
      <w:pPr>
        <w:autoSpaceDE w:val="0"/>
        <w:autoSpaceDN w:val="0"/>
        <w:adjustRightInd w:val="0"/>
        <w:rPr>
          <w:rFonts w:ascii="Sylfaen" w:hAnsi="Sylfaen"/>
          <w:sz w:val="24"/>
          <w:szCs w:val="24"/>
          <w:lang w:val="ka-GE"/>
        </w:rPr>
      </w:pPr>
    </w:p>
    <w:p w14:paraId="13898699" w14:textId="2CBA48B8" w:rsidR="00B515A5" w:rsidRPr="004C069C" w:rsidRDefault="00B515A5" w:rsidP="00B515A5">
      <w:pPr>
        <w:pStyle w:val="ListParagraph"/>
        <w:numPr>
          <w:ilvl w:val="0"/>
          <w:numId w:val="15"/>
        </w:numPr>
        <w:autoSpaceDE w:val="0"/>
        <w:autoSpaceDN w:val="0"/>
        <w:adjustRightInd w:val="0"/>
        <w:rPr>
          <w:rFonts w:ascii="Sylfaen" w:hAnsi="Sylfaen" w:cs="Sylfaen"/>
          <w:i/>
          <w:sz w:val="24"/>
          <w:szCs w:val="24"/>
        </w:rPr>
      </w:pPr>
      <w:r w:rsidRPr="00B515A5">
        <w:rPr>
          <w:rFonts w:ascii="Consolas" w:hAnsi="Consolas" w:cs="Consolas"/>
          <w:b/>
          <w:color w:val="2B91AF"/>
          <w:sz w:val="24"/>
          <w:szCs w:val="24"/>
          <w:highlight w:val="white"/>
        </w:rPr>
        <w:t>ProviderContract</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სერვისის განმახორციელებელი (პროვაიდერი)</w:t>
      </w:r>
    </w:p>
    <w:p w14:paraId="1DFD605E" w14:textId="47970490" w:rsidR="00B515A5" w:rsidRPr="004C069C" w:rsidRDefault="00B515A5" w:rsidP="00B515A5">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ID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highlight w:val="white"/>
        </w:rPr>
        <w:t xml:space="preserve">) </w:t>
      </w:r>
      <w:r w:rsidRPr="003124AF">
        <w:rPr>
          <w:rFonts w:ascii="Consolas" w:hAnsi="Consolas" w:cs="Consolas"/>
          <w:color w:val="000000"/>
          <w:highlight w:val="white"/>
        </w:rPr>
        <w:t>–</w:t>
      </w:r>
      <w:r w:rsidRPr="003124AF">
        <w:rPr>
          <w:rFonts w:ascii="Sylfaen" w:hAnsi="Sylfaen" w:cs="Consolas"/>
          <w:color w:val="000000"/>
          <w:highlight w:val="white"/>
          <w:lang w:val="ka-GE"/>
        </w:rPr>
        <w:t xml:space="preserve"> </w:t>
      </w:r>
      <w:r w:rsidR="00AA5B43">
        <w:rPr>
          <w:rFonts w:ascii="Sylfaen" w:hAnsi="Sylfaen" w:cs="Consolas"/>
          <w:color w:val="000000"/>
          <w:highlight w:val="white"/>
          <w:lang w:val="ka-GE"/>
        </w:rPr>
        <w:t>იდენტიფიკატორი</w:t>
      </w:r>
      <w:r>
        <w:rPr>
          <w:rFonts w:ascii="Sylfaen" w:hAnsi="Sylfaen" w:cs="Consolas"/>
          <w:color w:val="000000"/>
          <w:highlight w:val="white"/>
          <w:lang w:val="ka-GE"/>
        </w:rPr>
        <w:t>;</w:t>
      </w:r>
    </w:p>
    <w:p w14:paraId="5373392E" w14:textId="2ABCFF95" w:rsidR="00B515A5" w:rsidRPr="004C069C" w:rsidRDefault="00B515A5" w:rsidP="00B515A5">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ProviderTax</w:t>
      </w:r>
      <w:r>
        <w:rPr>
          <w:rFonts w:ascii="Sylfaen" w:hAnsi="Sylfaen" w:cs="Consolas"/>
          <w:color w:val="000000"/>
          <w:highlight w:val="white"/>
          <w:lang w:val="ka-GE"/>
        </w:rPr>
        <w:t xml:space="preserve"> </w:t>
      </w:r>
      <w:r>
        <w:rPr>
          <w:rFonts w:ascii="Sylfaen" w:hAnsi="Sylfaen" w:cs="Consolas"/>
          <w:color w:val="000000"/>
          <w:highlight w:val="white"/>
        </w:rPr>
        <w:t>(</w:t>
      </w:r>
      <w:r>
        <w:rPr>
          <w:rFonts w:ascii="Consolas" w:hAnsi="Consolas" w:cs="Consolas"/>
          <w:color w:val="2B91AF"/>
          <w:sz w:val="19"/>
          <w:szCs w:val="19"/>
          <w:highlight w:val="white"/>
        </w:rPr>
        <w:t>String</w:t>
      </w:r>
      <w:r>
        <w:rPr>
          <w:rFonts w:ascii="Sylfaen" w:hAnsi="Sylfaen" w:cs="Consolas"/>
          <w:color w:val="000000"/>
          <w:highlight w:val="white"/>
        </w:rPr>
        <w:t>)</w:t>
      </w:r>
      <w:r>
        <w:rPr>
          <w:rFonts w:ascii="Sylfaen" w:hAnsi="Sylfaen" w:cs="Consolas"/>
          <w:color w:val="000000"/>
          <w:highlight w:val="white"/>
          <w:lang w:val="ka-GE"/>
        </w:rPr>
        <w:t xml:space="preserve"> - </w:t>
      </w:r>
      <w:r w:rsidR="00AA5B43">
        <w:rPr>
          <w:rFonts w:ascii="Sylfaen" w:hAnsi="Sylfaen" w:cs="Consolas"/>
          <w:color w:val="000000"/>
          <w:highlight w:val="white"/>
          <w:lang w:val="ka-GE"/>
        </w:rPr>
        <w:t>განმახორციელებლის საიდენტიფიკაციო კოდი</w:t>
      </w:r>
      <w:r>
        <w:rPr>
          <w:rFonts w:ascii="Sylfaen" w:hAnsi="Sylfaen" w:cs="Consolas"/>
          <w:color w:val="000000"/>
          <w:highlight w:val="white"/>
        </w:rPr>
        <w:t>;</w:t>
      </w:r>
    </w:p>
    <w:p w14:paraId="00505465" w14:textId="7A162E9C" w:rsidR="00B515A5" w:rsidRPr="00B515A5" w:rsidRDefault="00B515A5"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ProviderName</w:t>
      </w:r>
      <w:r>
        <w:rPr>
          <w:rFonts w:ascii="Sylfaen" w:hAnsi="Sylfaen" w:cs="Consolas"/>
          <w:color w:val="000000"/>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highlight w:val="white"/>
          <w:lang w:val="ka-GE"/>
        </w:rPr>
        <w:t xml:space="preserve">) </w:t>
      </w:r>
      <w:r w:rsidRPr="00B515A5">
        <w:rPr>
          <w:rFonts w:ascii="Sylfaen" w:hAnsi="Sylfaen" w:cs="Consolas"/>
          <w:color w:val="000000"/>
          <w:highlight w:val="white"/>
          <w:lang w:val="ka-GE"/>
        </w:rPr>
        <w:t xml:space="preserve">- </w:t>
      </w:r>
      <w:r>
        <w:rPr>
          <w:rFonts w:ascii="Sylfaen" w:hAnsi="Sylfaen" w:cs="Consolas"/>
          <w:color w:val="000000"/>
          <w:highlight w:val="white"/>
          <w:lang w:val="ka-GE"/>
        </w:rPr>
        <w:t>განმახორიცელებლის დასახელება</w:t>
      </w:r>
      <w:r w:rsidRPr="00B515A5">
        <w:rPr>
          <w:rFonts w:ascii="Sylfaen" w:hAnsi="Sylfaen" w:cs="Consolas"/>
          <w:color w:val="000000"/>
          <w:highlight w:val="white"/>
          <w:lang w:val="ka-GE"/>
        </w:rPr>
        <w:t>;</w:t>
      </w:r>
    </w:p>
    <w:p w14:paraId="507A3C33" w14:textId="7FA5DDD0" w:rsidR="00B26E22" w:rsidRDefault="00B26E22" w:rsidP="004C069C">
      <w:pPr>
        <w:autoSpaceDE w:val="0"/>
        <w:autoSpaceDN w:val="0"/>
        <w:adjustRightInd w:val="0"/>
        <w:rPr>
          <w:rFonts w:ascii="Sylfaen" w:hAnsi="Sylfaen" w:cs="Consolas"/>
          <w:color w:val="2B91AF"/>
          <w:highlight w:val="white"/>
          <w:lang w:val="ka-GE"/>
        </w:rPr>
      </w:pPr>
    </w:p>
    <w:p w14:paraId="68340D0D" w14:textId="77777777" w:rsidR="00DC30B1" w:rsidRDefault="00DC30B1" w:rsidP="004C069C">
      <w:pPr>
        <w:autoSpaceDE w:val="0"/>
        <w:autoSpaceDN w:val="0"/>
        <w:adjustRightInd w:val="0"/>
        <w:rPr>
          <w:rFonts w:ascii="Sylfaen" w:hAnsi="Sylfaen" w:cs="Consolas"/>
          <w:color w:val="2B91AF"/>
          <w:highlight w:val="white"/>
          <w:lang w:val="ka-GE"/>
        </w:rPr>
      </w:pPr>
    </w:p>
    <w:p w14:paraId="2FE59898" w14:textId="77777777" w:rsidR="00DC30B1" w:rsidRDefault="00DC30B1" w:rsidP="004C069C">
      <w:pPr>
        <w:autoSpaceDE w:val="0"/>
        <w:autoSpaceDN w:val="0"/>
        <w:adjustRightInd w:val="0"/>
        <w:rPr>
          <w:rFonts w:ascii="Sylfaen" w:hAnsi="Sylfaen" w:cs="Consolas"/>
          <w:color w:val="2B91AF"/>
          <w:highlight w:val="white"/>
          <w:lang w:val="ka-GE"/>
        </w:rPr>
      </w:pPr>
    </w:p>
    <w:p w14:paraId="799B66D1" w14:textId="61C9842D" w:rsidR="00B65579" w:rsidRPr="004C069C" w:rsidRDefault="00B65579" w:rsidP="00B65579">
      <w:pPr>
        <w:pStyle w:val="ListParagraph"/>
        <w:numPr>
          <w:ilvl w:val="0"/>
          <w:numId w:val="15"/>
        </w:numPr>
        <w:autoSpaceDE w:val="0"/>
        <w:autoSpaceDN w:val="0"/>
        <w:adjustRightInd w:val="0"/>
        <w:rPr>
          <w:rFonts w:ascii="Sylfaen" w:hAnsi="Sylfaen" w:cs="Sylfaen"/>
          <w:i/>
          <w:sz w:val="24"/>
          <w:szCs w:val="24"/>
        </w:rPr>
      </w:pPr>
      <w:r>
        <w:rPr>
          <w:rFonts w:ascii="Consolas" w:hAnsi="Consolas" w:cs="Consolas"/>
          <w:b/>
          <w:color w:val="2B91AF"/>
          <w:sz w:val="24"/>
          <w:szCs w:val="24"/>
          <w:highlight w:val="white"/>
        </w:rPr>
        <w:t>AddressContract</w:t>
      </w:r>
      <w:r>
        <w:rPr>
          <w:rFonts w:ascii="Sylfaen" w:hAnsi="Sylfaen" w:cs="Consolas"/>
          <w:b/>
          <w:color w:val="2B91AF"/>
          <w:sz w:val="24"/>
          <w:szCs w:val="24"/>
          <w:lang w:val="ka-GE"/>
        </w:rPr>
        <w:t xml:space="preserve"> - </w:t>
      </w:r>
      <w:r w:rsidR="00185C5B">
        <w:rPr>
          <w:rFonts w:ascii="Sylfaen" w:hAnsi="Sylfaen"/>
          <w:b/>
          <w:color w:val="000000" w:themeColor="text1"/>
          <w:sz w:val="24"/>
          <w:szCs w:val="24"/>
        </w:rPr>
        <w:t>მისამართი</w:t>
      </w:r>
    </w:p>
    <w:p w14:paraId="59C4484D" w14:textId="7293AB80" w:rsidR="00B65579" w:rsidRPr="004C069C" w:rsidRDefault="00185C5B" w:rsidP="00B65579">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Settlement</w:t>
      </w:r>
      <w:r w:rsidR="00B65579">
        <w:rPr>
          <w:rFonts w:ascii="Sylfaen" w:hAnsi="Sylfaen" w:cs="Consolas"/>
          <w:color w:val="000000"/>
          <w:highlight w:val="white"/>
        </w:rPr>
        <w:t xml:space="preserve"> (</w:t>
      </w:r>
      <w:r>
        <w:rPr>
          <w:rFonts w:ascii="Consolas" w:hAnsi="Consolas" w:cs="Consolas"/>
          <w:color w:val="2B91AF"/>
          <w:sz w:val="19"/>
          <w:szCs w:val="19"/>
          <w:highlight w:val="white"/>
        </w:rPr>
        <w:t>AreaContract</w:t>
      </w:r>
      <w:r w:rsidR="00B65579">
        <w:rPr>
          <w:rFonts w:ascii="Sylfaen" w:hAnsi="Sylfaen" w:cs="Consolas"/>
          <w:color w:val="000000"/>
          <w:highlight w:val="white"/>
        </w:rPr>
        <w:t xml:space="preserve">) </w:t>
      </w:r>
      <w:r>
        <w:rPr>
          <w:rFonts w:ascii="Sylfaen" w:hAnsi="Sylfaen" w:cs="Consolas"/>
          <w:color w:val="000000"/>
          <w:highlight w:val="white"/>
          <w:lang w:val="ka-GE"/>
        </w:rPr>
        <w:t xml:space="preserve"> - მისამართი აღმწერი კლასი </w:t>
      </w:r>
      <w:r>
        <w:rPr>
          <w:rFonts w:ascii="Sylfaen" w:hAnsi="Sylfaen" w:cs="Consolas"/>
          <w:color w:val="000000"/>
          <w:sz w:val="19"/>
          <w:szCs w:val="19"/>
          <w:highlight w:val="white"/>
          <w:lang w:val="ka-GE"/>
        </w:rPr>
        <w:t>(</w:t>
      </w:r>
      <w:r w:rsidRPr="00D007F1">
        <w:rPr>
          <w:rFonts w:ascii="Consolas" w:hAnsi="Consolas" w:cs="Consolas"/>
          <w:color w:val="2B91AF"/>
          <w:sz w:val="19"/>
          <w:szCs w:val="19"/>
        </w:rPr>
        <w:t>AreaContract</w:t>
      </w:r>
      <w:r w:rsidRPr="00D007F1">
        <w:rPr>
          <w:rFonts w:ascii="Sylfaen" w:hAnsi="Sylfaen" w:cs="Consolas"/>
          <w:color w:val="000000"/>
          <w:sz w:val="19"/>
          <w:szCs w:val="19"/>
          <w:lang w:val="ka-GE"/>
        </w:rPr>
        <w:t xml:space="preserve"> </w:t>
      </w:r>
      <w:r>
        <w:rPr>
          <w:rFonts w:ascii="Sylfaen" w:hAnsi="Sylfaen" w:cs="Consolas"/>
          <w:color w:val="000000"/>
          <w:sz w:val="19"/>
          <w:szCs w:val="19"/>
          <w:highlight w:val="white"/>
          <w:lang w:val="ka-GE"/>
        </w:rPr>
        <w:t>აღწერა იხ. ქვემოთ)</w:t>
      </w:r>
      <w:r w:rsidR="00B65579">
        <w:rPr>
          <w:rFonts w:ascii="Sylfaen" w:hAnsi="Sylfaen" w:cs="Consolas"/>
          <w:color w:val="000000"/>
          <w:highlight w:val="white"/>
          <w:lang w:val="ka-GE"/>
        </w:rPr>
        <w:t>;</w:t>
      </w:r>
    </w:p>
    <w:p w14:paraId="5A168CDC" w14:textId="511795B7" w:rsidR="00B65579" w:rsidRPr="00043020" w:rsidRDefault="00185C5B" w:rsidP="00B65579">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Address</w:t>
      </w:r>
      <w:r>
        <w:rPr>
          <w:rFonts w:ascii="Sylfaen" w:hAnsi="Sylfaen" w:cs="Consolas"/>
          <w:color w:val="000000"/>
          <w:highlight w:val="white"/>
        </w:rPr>
        <w:t xml:space="preserve"> </w:t>
      </w:r>
      <w:r w:rsidR="00B65579">
        <w:rPr>
          <w:rFonts w:ascii="Sylfaen" w:hAnsi="Sylfaen" w:cs="Consolas"/>
          <w:color w:val="000000"/>
          <w:highlight w:val="white"/>
        </w:rPr>
        <w:t>(</w:t>
      </w:r>
      <w:r w:rsidR="00B65579">
        <w:rPr>
          <w:rFonts w:ascii="Consolas" w:hAnsi="Consolas" w:cs="Consolas"/>
          <w:color w:val="2B91AF"/>
          <w:sz w:val="19"/>
          <w:szCs w:val="19"/>
          <w:highlight w:val="white"/>
        </w:rPr>
        <w:t>String</w:t>
      </w:r>
      <w:r w:rsidR="00B65579">
        <w:rPr>
          <w:rFonts w:ascii="Sylfaen" w:hAnsi="Sylfaen" w:cs="Consolas"/>
          <w:color w:val="000000"/>
          <w:highlight w:val="white"/>
        </w:rPr>
        <w:t>)</w:t>
      </w:r>
      <w:r w:rsidR="00B65579">
        <w:rPr>
          <w:rFonts w:ascii="Sylfaen" w:hAnsi="Sylfaen" w:cs="Consolas"/>
          <w:color w:val="000000"/>
          <w:highlight w:val="white"/>
          <w:lang w:val="ka-GE"/>
        </w:rPr>
        <w:t xml:space="preserve"> - </w:t>
      </w:r>
      <w:r>
        <w:rPr>
          <w:rFonts w:ascii="Sylfaen" w:hAnsi="Sylfaen" w:cs="Consolas"/>
          <w:color w:val="000000"/>
          <w:highlight w:val="white"/>
          <w:lang w:val="ka-GE"/>
        </w:rPr>
        <w:t>მიასმართი (სტრიქონი)</w:t>
      </w:r>
      <w:r w:rsidR="00B65579">
        <w:rPr>
          <w:rFonts w:ascii="Sylfaen" w:hAnsi="Sylfaen" w:cs="Consolas"/>
          <w:color w:val="000000"/>
          <w:highlight w:val="white"/>
        </w:rPr>
        <w:t>;</w:t>
      </w:r>
    </w:p>
    <w:p w14:paraId="146088AE" w14:textId="77777777" w:rsidR="00043020" w:rsidRDefault="00043020" w:rsidP="00043020">
      <w:pPr>
        <w:autoSpaceDE w:val="0"/>
        <w:autoSpaceDN w:val="0"/>
        <w:adjustRightInd w:val="0"/>
        <w:rPr>
          <w:rFonts w:ascii="Consolas" w:hAnsi="Consolas" w:cs="Consolas"/>
          <w:color w:val="000000"/>
          <w:highlight w:val="white"/>
        </w:rPr>
      </w:pPr>
    </w:p>
    <w:p w14:paraId="3168EAEB" w14:textId="77777777" w:rsidR="00DC30B1" w:rsidRDefault="00DC30B1" w:rsidP="00043020">
      <w:pPr>
        <w:autoSpaceDE w:val="0"/>
        <w:autoSpaceDN w:val="0"/>
        <w:adjustRightInd w:val="0"/>
        <w:rPr>
          <w:rFonts w:ascii="Consolas" w:hAnsi="Consolas" w:cs="Consolas"/>
          <w:color w:val="000000"/>
          <w:highlight w:val="white"/>
        </w:rPr>
      </w:pPr>
    </w:p>
    <w:p w14:paraId="2108F8FD" w14:textId="77777777" w:rsidR="00DC30B1" w:rsidRDefault="00DC30B1" w:rsidP="00043020">
      <w:pPr>
        <w:autoSpaceDE w:val="0"/>
        <w:autoSpaceDN w:val="0"/>
        <w:adjustRightInd w:val="0"/>
        <w:rPr>
          <w:rFonts w:ascii="Consolas" w:hAnsi="Consolas" w:cs="Consolas"/>
          <w:color w:val="000000"/>
          <w:highlight w:val="white"/>
        </w:rPr>
      </w:pPr>
    </w:p>
    <w:p w14:paraId="01CD69CD" w14:textId="01C46779" w:rsidR="00043020" w:rsidRPr="004C069C" w:rsidRDefault="00043020" w:rsidP="00043020">
      <w:pPr>
        <w:pStyle w:val="ListParagraph"/>
        <w:numPr>
          <w:ilvl w:val="0"/>
          <w:numId w:val="15"/>
        </w:numPr>
        <w:autoSpaceDE w:val="0"/>
        <w:autoSpaceDN w:val="0"/>
        <w:adjustRightInd w:val="0"/>
        <w:rPr>
          <w:rFonts w:ascii="Sylfaen" w:hAnsi="Sylfaen" w:cs="Sylfaen"/>
          <w:i/>
          <w:sz w:val="24"/>
          <w:szCs w:val="24"/>
        </w:rPr>
      </w:pPr>
      <w:r>
        <w:rPr>
          <w:rFonts w:ascii="Consolas" w:hAnsi="Consolas" w:cs="Consolas"/>
          <w:b/>
          <w:color w:val="2B91AF"/>
          <w:sz w:val="24"/>
          <w:szCs w:val="24"/>
          <w:highlight w:val="white"/>
        </w:rPr>
        <w:t>AreaContract</w:t>
      </w:r>
      <w:r>
        <w:rPr>
          <w:rFonts w:ascii="Sylfaen" w:hAnsi="Sylfaen" w:cs="Consolas"/>
          <w:b/>
          <w:color w:val="2B91AF"/>
          <w:sz w:val="24"/>
          <w:szCs w:val="24"/>
          <w:lang w:val="ka-GE"/>
        </w:rPr>
        <w:t xml:space="preserve"> - </w:t>
      </w:r>
      <w:r>
        <w:rPr>
          <w:rFonts w:ascii="Sylfaen" w:hAnsi="Sylfaen"/>
          <w:b/>
          <w:color w:val="000000" w:themeColor="text1"/>
          <w:sz w:val="24"/>
          <w:szCs w:val="24"/>
        </w:rPr>
        <w:t>დასახლებული პუნქტის კონტრაქტი ისამართი</w:t>
      </w:r>
    </w:p>
    <w:p w14:paraId="05DA6609" w14:textId="2D9D7C0C"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sidRPr="00043020">
        <w:rPr>
          <w:rFonts w:ascii="Consolas" w:hAnsi="Consolas" w:cs="Consolas"/>
          <w:color w:val="000000"/>
          <w:sz w:val="19"/>
          <w:szCs w:val="19"/>
          <w:highlight w:val="white"/>
        </w:rPr>
        <w:t>ID</w:t>
      </w:r>
      <w:r>
        <w:rPr>
          <w:rFonts w:ascii="Sylfaen" w:hAnsi="Sylfaen" w:cs="Consolas"/>
          <w:color w:val="000000"/>
          <w:sz w:val="19"/>
          <w:szCs w:val="19"/>
          <w:highlight w:val="white"/>
          <w:lang w:val="ka-GE"/>
        </w:rPr>
        <w:t xml:space="preserve"> (</w:t>
      </w:r>
      <w:r w:rsidRPr="00043020">
        <w:rPr>
          <w:rFonts w:ascii="Consolas" w:hAnsi="Consolas" w:cs="Consolas"/>
          <w:color w:val="2B91AF"/>
          <w:sz w:val="19"/>
          <w:szCs w:val="19"/>
          <w:highlight w:val="white"/>
        </w:rPr>
        <w:t>Guid</w:t>
      </w:r>
      <w:r>
        <w:rPr>
          <w:rFonts w:ascii="Sylfaen" w:hAnsi="Sylfaen" w:cs="Consolas"/>
          <w:color w:val="000000"/>
          <w:sz w:val="19"/>
          <w:szCs w:val="19"/>
          <w:highlight w:val="white"/>
          <w:lang w:val="ka-GE"/>
        </w:rPr>
        <w:t xml:space="preserve">) - </w:t>
      </w:r>
      <w:r>
        <w:rPr>
          <w:rFonts w:ascii="Sylfaen" w:hAnsi="Sylfaen" w:cs="Consolas"/>
          <w:color w:val="000000"/>
          <w:sz w:val="19"/>
          <w:szCs w:val="19"/>
          <w:highlight w:val="white"/>
        </w:rPr>
        <w:t>იდენტიფიკატორი</w:t>
      </w:r>
      <w:r>
        <w:rPr>
          <w:rFonts w:ascii="Sylfaen" w:hAnsi="Sylfaen" w:cs="Consolas"/>
          <w:color w:val="000000"/>
          <w:sz w:val="19"/>
          <w:szCs w:val="19"/>
          <w:highlight w:val="white"/>
          <w:lang w:val="ka-GE"/>
        </w:rPr>
        <w:t>;</w:t>
      </w:r>
    </w:p>
    <w:p w14:paraId="2CAF6770" w14:textId="26956613" w:rsidR="00043020" w:rsidRDefault="00043020" w:rsidP="00FC158B">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OLD_ID</w:t>
      </w:r>
      <w:r>
        <w:rPr>
          <w:rFonts w:ascii="Sylfaen" w:hAnsi="Sylfaen" w:cs="Consolas"/>
          <w:color w:val="000000"/>
          <w:sz w:val="19"/>
          <w:szCs w:val="19"/>
          <w:highlight w:val="white"/>
          <w:lang w:val="ka-GE"/>
        </w:rPr>
        <w:t xml:space="preserve"> (</w:t>
      </w:r>
      <w:r w:rsidRPr="00043020">
        <w:rPr>
          <w:rFonts w:ascii="Consolas" w:hAnsi="Consolas" w:cs="Consolas"/>
          <w:color w:val="2B91AF"/>
          <w:sz w:val="19"/>
          <w:szCs w:val="19"/>
          <w:highlight w:val="white"/>
        </w:rPr>
        <w:t>Decimal</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 - ძველი იდენტიფიკატორი</w:t>
      </w:r>
      <w:r>
        <w:rPr>
          <w:rFonts w:ascii="Consolas" w:hAnsi="Consolas" w:cs="Consolas"/>
          <w:color w:val="000000"/>
          <w:sz w:val="19"/>
          <w:szCs w:val="19"/>
          <w:highlight w:val="white"/>
        </w:rPr>
        <w:t>;</w:t>
      </w:r>
    </w:p>
    <w:p w14:paraId="324A673C" w14:textId="2B9673C7"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sidRPr="00043020">
        <w:rPr>
          <w:rFonts w:ascii="Consolas" w:hAnsi="Consolas" w:cs="Consolas"/>
          <w:color w:val="000000"/>
          <w:sz w:val="19"/>
          <w:szCs w:val="19"/>
          <w:highlight w:val="white"/>
        </w:rPr>
        <w:t xml:space="preserve">ParentID </w:t>
      </w:r>
      <w:r>
        <w:rPr>
          <w:rFonts w:ascii="Sylfaen" w:hAnsi="Sylfaen" w:cs="Consolas"/>
          <w:color w:val="000000"/>
          <w:sz w:val="19"/>
          <w:szCs w:val="19"/>
          <w:highlight w:val="white"/>
          <w:lang w:val="ka-GE"/>
        </w:rPr>
        <w:t>(</w:t>
      </w:r>
      <w:r w:rsidRPr="00043020">
        <w:rPr>
          <w:rFonts w:ascii="Consolas" w:hAnsi="Consolas" w:cs="Consolas"/>
          <w:color w:val="2B91AF"/>
          <w:sz w:val="19"/>
          <w:szCs w:val="19"/>
          <w:highlight w:val="white"/>
        </w:rPr>
        <w:t>Guid</w:t>
      </w:r>
      <w:r w:rsidRPr="00043020">
        <w:rPr>
          <w:rFonts w:ascii="Consolas" w:hAnsi="Consolas" w:cs="Consolas"/>
          <w:color w:val="000000"/>
          <w:sz w:val="19"/>
          <w:szCs w:val="19"/>
          <w:highlight w:val="white"/>
        </w:rPr>
        <w:t>?</w:t>
      </w:r>
      <w:r>
        <w:rPr>
          <w:rFonts w:ascii="Sylfaen" w:hAnsi="Sylfaen" w:cs="Consolas"/>
          <w:color w:val="000000"/>
          <w:sz w:val="19"/>
          <w:szCs w:val="19"/>
          <w:highlight w:val="white"/>
          <w:lang w:val="ka-GE"/>
        </w:rPr>
        <w:t>) - მშობლის იდენტიფიკატორი;</w:t>
      </w:r>
    </w:p>
    <w:p w14:paraId="277C42C1" w14:textId="40F2C22E"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Parent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AreaContract</w:t>
      </w:r>
      <w:r>
        <w:rPr>
          <w:rFonts w:ascii="Sylfaen" w:hAnsi="Sylfaen" w:cs="Consolas"/>
          <w:color w:val="000000"/>
          <w:sz w:val="19"/>
          <w:szCs w:val="19"/>
          <w:highlight w:val="white"/>
          <w:lang w:val="ka-GE"/>
        </w:rPr>
        <w:t>) - მშობელი მისამართ;</w:t>
      </w:r>
    </w:p>
    <w:p w14:paraId="40B53443" w14:textId="3C104583"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Code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კოდი;</w:t>
      </w:r>
    </w:p>
    <w:p w14:paraId="596E5A03" w14:textId="70199BAA"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CraCode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სამოქალაქო რეესტრის კოდი;</w:t>
      </w:r>
    </w:p>
    <w:p w14:paraId="137FDA49" w14:textId="2175B16F"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GeoName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დასახელება ქართულად;</w:t>
      </w:r>
    </w:p>
    <w:p w14:paraId="48DDFA8B" w14:textId="3B24BFB9"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EngName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დასახელება ინგლისურად;</w:t>
      </w:r>
    </w:p>
    <w:p w14:paraId="3268446D" w14:textId="0BDBF23A"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NewCode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ახალი კოდი;</w:t>
      </w:r>
    </w:p>
    <w:p w14:paraId="10C6697E" w14:textId="0FE862A1"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TypeID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 - ტიპის იდენტიფიკატორი;</w:t>
      </w:r>
    </w:p>
    <w:p w14:paraId="70BD4481" w14:textId="161B0FD1"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AreaType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AreaTypeContract</w:t>
      </w:r>
      <w:r>
        <w:rPr>
          <w:rFonts w:ascii="Sylfaen" w:hAnsi="Sylfaen" w:cs="Consolas"/>
          <w:color w:val="000000"/>
          <w:sz w:val="19"/>
          <w:szCs w:val="19"/>
          <w:highlight w:val="white"/>
          <w:lang w:val="ka-GE"/>
        </w:rPr>
        <w:t>) - დასახლებული პუნქტის ტიპი (</w:t>
      </w:r>
      <w:r w:rsidRPr="00D007F1">
        <w:rPr>
          <w:rFonts w:ascii="Consolas" w:hAnsi="Consolas" w:cs="Consolas"/>
          <w:color w:val="2B91AF"/>
          <w:sz w:val="19"/>
          <w:szCs w:val="19"/>
        </w:rPr>
        <w:t>AreaTypeContract</w:t>
      </w:r>
      <w:r>
        <w:rPr>
          <w:rFonts w:ascii="Sylfaen" w:hAnsi="Sylfaen" w:cs="Consolas"/>
          <w:color w:val="2B91AF"/>
          <w:sz w:val="19"/>
          <w:szCs w:val="19"/>
          <w:highlight w:val="white"/>
          <w:lang w:val="ka-GE"/>
        </w:rPr>
        <w:t xml:space="preserve"> </w:t>
      </w:r>
      <w:r>
        <w:rPr>
          <w:rFonts w:ascii="Sylfaen" w:hAnsi="Sylfaen" w:cs="Consolas"/>
          <w:color w:val="000000"/>
          <w:sz w:val="19"/>
          <w:szCs w:val="19"/>
          <w:highlight w:val="white"/>
          <w:lang w:val="ka-GE"/>
        </w:rPr>
        <w:t>აღწერა იხ. ქვემოთ);</w:t>
      </w:r>
    </w:p>
    <w:p w14:paraId="4AE3B400" w14:textId="7D353BAC"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PhoneIndexes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PhoneIndexContract</w:t>
      </w:r>
      <w:r>
        <w:rPr>
          <w:rFonts w:ascii="Consolas" w:hAnsi="Consolas" w:cs="Consolas"/>
          <w:color w:val="000000"/>
          <w:sz w:val="19"/>
          <w:szCs w:val="19"/>
          <w:highlight w:val="white"/>
        </w:rPr>
        <w:t>&gt;</w:t>
      </w:r>
      <w:r>
        <w:rPr>
          <w:rFonts w:ascii="Sylfaen" w:hAnsi="Sylfaen" w:cs="Consolas"/>
          <w:color w:val="000000"/>
          <w:sz w:val="19"/>
          <w:szCs w:val="19"/>
          <w:highlight w:val="white"/>
          <w:lang w:val="ka-GE"/>
        </w:rPr>
        <w:t>)</w:t>
      </w:r>
      <w:r w:rsidR="00B85DA0">
        <w:rPr>
          <w:rFonts w:ascii="Sylfaen" w:hAnsi="Sylfaen" w:cs="Consolas"/>
          <w:color w:val="000000"/>
          <w:sz w:val="19"/>
          <w:szCs w:val="19"/>
          <w:highlight w:val="white"/>
          <w:lang w:val="ka-GE"/>
        </w:rPr>
        <w:t xml:space="preserve"> - მობილური ტელეფონის ინდექსის კონტრაქტი (</w:t>
      </w:r>
      <w:r w:rsidR="00B85DA0" w:rsidRPr="00AE0924">
        <w:rPr>
          <w:rFonts w:ascii="Consolas" w:hAnsi="Consolas" w:cs="Consolas"/>
          <w:color w:val="2B91AF"/>
          <w:sz w:val="19"/>
          <w:szCs w:val="19"/>
        </w:rPr>
        <w:t>List</w:t>
      </w:r>
      <w:r w:rsidR="00B85DA0" w:rsidRPr="00AE0924">
        <w:rPr>
          <w:rFonts w:ascii="Consolas" w:hAnsi="Consolas" w:cs="Consolas"/>
          <w:color w:val="000000"/>
          <w:sz w:val="19"/>
          <w:szCs w:val="19"/>
        </w:rPr>
        <w:t>&lt;</w:t>
      </w:r>
      <w:r w:rsidR="00B85DA0" w:rsidRPr="00AE0924">
        <w:rPr>
          <w:rFonts w:ascii="Consolas" w:hAnsi="Consolas" w:cs="Consolas"/>
          <w:color w:val="2B91AF"/>
          <w:sz w:val="19"/>
          <w:szCs w:val="19"/>
        </w:rPr>
        <w:t>PhoneIndexContract</w:t>
      </w:r>
      <w:r w:rsidR="00B85DA0" w:rsidRPr="00AE0924">
        <w:rPr>
          <w:rFonts w:ascii="Consolas" w:hAnsi="Consolas" w:cs="Consolas"/>
          <w:color w:val="000000"/>
          <w:sz w:val="19"/>
          <w:szCs w:val="19"/>
        </w:rPr>
        <w:t>&gt;</w:t>
      </w:r>
      <w:r w:rsidR="00B85DA0" w:rsidRPr="00AE0924">
        <w:rPr>
          <w:rFonts w:ascii="Sylfaen" w:hAnsi="Sylfaen" w:cs="Consolas"/>
          <w:color w:val="000000"/>
          <w:sz w:val="19"/>
          <w:szCs w:val="19"/>
          <w:lang w:val="ka-GE"/>
        </w:rPr>
        <w:t xml:space="preserve"> </w:t>
      </w:r>
      <w:r w:rsidR="00B85DA0">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highlight w:val="white"/>
          <w:lang w:val="ka-GE"/>
        </w:rPr>
        <w:t>;</w:t>
      </w:r>
    </w:p>
    <w:p w14:paraId="6D3D0430" w14:textId="4B8D2F7A"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RecordType </w:t>
      </w:r>
      <w:r>
        <w:rPr>
          <w:rFonts w:ascii="Sylfaen" w:hAnsi="Sylfaen" w:cs="Consolas"/>
          <w:color w:val="000000"/>
          <w:sz w:val="19"/>
          <w:szCs w:val="19"/>
          <w:highlight w:val="white"/>
          <w:lang w:val="ka-GE"/>
        </w:rPr>
        <w:t>(</w:t>
      </w:r>
      <w:r w:rsidRPr="003F654A">
        <w:rPr>
          <w:rFonts w:ascii="Consolas" w:hAnsi="Consolas" w:cs="Consolas"/>
          <w:color w:val="2B91AF"/>
          <w:sz w:val="19"/>
          <w:szCs w:val="19"/>
        </w:rPr>
        <w:t>RecordTypesEnum</w:t>
      </w:r>
      <w:r>
        <w:rPr>
          <w:rFonts w:ascii="Sylfaen" w:hAnsi="Sylfaen" w:cs="Consolas"/>
          <w:color w:val="000000"/>
          <w:sz w:val="19"/>
          <w:szCs w:val="19"/>
          <w:highlight w:val="white"/>
          <w:lang w:val="ka-GE"/>
        </w:rPr>
        <w:t>)</w:t>
      </w:r>
      <w:r w:rsidR="00B85DA0">
        <w:rPr>
          <w:rFonts w:ascii="Sylfaen" w:hAnsi="Sylfaen" w:cs="Consolas"/>
          <w:color w:val="000000"/>
          <w:sz w:val="19"/>
          <w:szCs w:val="19"/>
          <w:highlight w:val="white"/>
          <w:lang w:val="ka-GE"/>
        </w:rPr>
        <w:t xml:space="preserve"> - ჩანაწერის ტიპი (</w:t>
      </w:r>
      <w:r w:rsidR="00B85DA0">
        <w:rPr>
          <w:rFonts w:ascii="Consolas" w:hAnsi="Consolas" w:cs="Consolas"/>
          <w:color w:val="2B91AF"/>
          <w:sz w:val="19"/>
          <w:szCs w:val="19"/>
          <w:highlight w:val="white"/>
        </w:rPr>
        <w:t>RecordTypesEnum</w:t>
      </w:r>
      <w:r w:rsidR="00B85DA0">
        <w:rPr>
          <w:rFonts w:ascii="Sylfaen" w:hAnsi="Sylfaen" w:cs="Consolas"/>
          <w:color w:val="2B91AF"/>
          <w:sz w:val="19"/>
          <w:szCs w:val="19"/>
          <w:highlight w:val="white"/>
          <w:lang w:val="ka-GE"/>
        </w:rPr>
        <w:t xml:space="preserve"> </w:t>
      </w:r>
      <w:r w:rsidR="00B85DA0">
        <w:rPr>
          <w:rFonts w:ascii="Sylfaen" w:hAnsi="Sylfaen" w:cs="Consolas"/>
          <w:color w:val="000000"/>
          <w:sz w:val="19"/>
          <w:szCs w:val="19"/>
          <w:highlight w:val="white"/>
          <w:lang w:val="ka-GE"/>
        </w:rPr>
        <w:t>აღწერა იხ. ქვემოთ)</w:t>
      </w:r>
      <w:r>
        <w:rPr>
          <w:rFonts w:ascii="Sylfaen" w:hAnsi="Sylfaen" w:cs="Consolas"/>
          <w:color w:val="000000"/>
          <w:sz w:val="19"/>
          <w:szCs w:val="19"/>
          <w:highlight w:val="white"/>
          <w:lang w:val="ka-GE"/>
        </w:rPr>
        <w:t>;</w:t>
      </w:r>
    </w:p>
    <w:p w14:paraId="15C3EA15" w14:textId="1533A428" w:rsidR="00043020" w:rsidRPr="00043020" w:rsidRDefault="00043020" w:rsidP="00043020">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DateCreated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w:t>
      </w:r>
      <w:r w:rsidR="00E3566E">
        <w:rPr>
          <w:rFonts w:ascii="Sylfaen" w:hAnsi="Sylfaen" w:cs="Consolas"/>
          <w:color w:val="000000"/>
          <w:sz w:val="19"/>
          <w:szCs w:val="19"/>
          <w:highlight w:val="white"/>
          <w:lang w:val="ka-GE"/>
        </w:rPr>
        <w:t xml:space="preserve"> - შექმნის თარიღი</w:t>
      </w:r>
      <w:r>
        <w:rPr>
          <w:rFonts w:ascii="Sylfaen" w:hAnsi="Sylfaen" w:cs="Consolas"/>
          <w:color w:val="000000"/>
          <w:sz w:val="19"/>
          <w:szCs w:val="19"/>
          <w:highlight w:val="white"/>
          <w:lang w:val="ka-GE"/>
        </w:rPr>
        <w:t>;</w:t>
      </w:r>
    </w:p>
    <w:p w14:paraId="47CAB04B" w14:textId="792D537E" w:rsidR="00043020" w:rsidRPr="00043020" w:rsidRDefault="00043020" w:rsidP="00043020">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lastRenderedPageBreak/>
        <w:t xml:space="preserve">DateChanged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E3566E">
        <w:rPr>
          <w:rFonts w:ascii="Sylfaen" w:hAnsi="Sylfaen" w:cs="Consolas"/>
          <w:color w:val="000000"/>
          <w:sz w:val="19"/>
          <w:szCs w:val="19"/>
          <w:highlight w:val="white"/>
          <w:lang w:val="ka-GE"/>
        </w:rPr>
        <w:t xml:space="preserve"> - მოდიფიკაციის თარიღი</w:t>
      </w:r>
      <w:r>
        <w:rPr>
          <w:rFonts w:ascii="Sylfaen" w:hAnsi="Sylfaen" w:cs="Consolas"/>
          <w:color w:val="000000"/>
          <w:sz w:val="19"/>
          <w:szCs w:val="19"/>
          <w:highlight w:val="white"/>
          <w:lang w:val="ka-GE"/>
        </w:rPr>
        <w:t>;</w:t>
      </w:r>
    </w:p>
    <w:p w14:paraId="66C24D3E" w14:textId="5AE8F51E" w:rsidR="00043020" w:rsidRPr="005E40AB" w:rsidRDefault="00043020" w:rsidP="00043020">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DateDeleted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E3566E">
        <w:rPr>
          <w:rFonts w:ascii="Sylfaen" w:hAnsi="Sylfaen" w:cs="Consolas"/>
          <w:color w:val="000000"/>
          <w:sz w:val="19"/>
          <w:szCs w:val="19"/>
          <w:highlight w:val="white"/>
          <w:lang w:val="ka-GE"/>
        </w:rPr>
        <w:t xml:space="preserve"> - წაშლის თარიღი</w:t>
      </w:r>
      <w:r>
        <w:rPr>
          <w:rFonts w:ascii="Sylfaen" w:hAnsi="Sylfaen" w:cs="Consolas"/>
          <w:color w:val="000000"/>
          <w:sz w:val="19"/>
          <w:szCs w:val="19"/>
          <w:highlight w:val="white"/>
          <w:lang w:val="ka-GE"/>
        </w:rPr>
        <w:t>;</w:t>
      </w:r>
    </w:p>
    <w:p w14:paraId="2D968086" w14:textId="77777777" w:rsidR="00043020" w:rsidRDefault="00043020" w:rsidP="00043020">
      <w:pPr>
        <w:autoSpaceDE w:val="0"/>
        <w:autoSpaceDN w:val="0"/>
        <w:adjustRightInd w:val="0"/>
        <w:rPr>
          <w:rFonts w:ascii="Consolas" w:hAnsi="Consolas" w:cs="Consolas"/>
          <w:color w:val="000000"/>
          <w:highlight w:val="white"/>
        </w:rPr>
      </w:pPr>
    </w:p>
    <w:p w14:paraId="6D8924C2" w14:textId="77777777" w:rsidR="00DC30B1" w:rsidRDefault="00DC30B1" w:rsidP="00043020">
      <w:pPr>
        <w:autoSpaceDE w:val="0"/>
        <w:autoSpaceDN w:val="0"/>
        <w:adjustRightInd w:val="0"/>
        <w:rPr>
          <w:rFonts w:ascii="Consolas" w:hAnsi="Consolas" w:cs="Consolas"/>
          <w:color w:val="000000"/>
          <w:highlight w:val="white"/>
        </w:rPr>
      </w:pPr>
    </w:p>
    <w:p w14:paraId="41542482" w14:textId="77777777" w:rsidR="00DC30B1" w:rsidRDefault="00DC30B1" w:rsidP="00043020">
      <w:pPr>
        <w:autoSpaceDE w:val="0"/>
        <w:autoSpaceDN w:val="0"/>
        <w:adjustRightInd w:val="0"/>
        <w:rPr>
          <w:rFonts w:ascii="Consolas" w:hAnsi="Consolas" w:cs="Consolas"/>
          <w:color w:val="000000"/>
          <w:highlight w:val="white"/>
        </w:rPr>
      </w:pPr>
    </w:p>
    <w:p w14:paraId="3A6DC748" w14:textId="507F6376" w:rsidR="00D007F1" w:rsidRPr="003124AF" w:rsidRDefault="00D007F1" w:rsidP="00D007F1">
      <w:pPr>
        <w:pStyle w:val="ListParagraph"/>
        <w:numPr>
          <w:ilvl w:val="0"/>
          <w:numId w:val="15"/>
        </w:numPr>
        <w:spacing w:after="200" w:line="276" w:lineRule="auto"/>
        <w:jc w:val="both"/>
        <w:rPr>
          <w:b/>
          <w:color w:val="auto"/>
          <w:sz w:val="24"/>
          <w:szCs w:val="24"/>
        </w:rPr>
      </w:pPr>
      <w:r>
        <w:rPr>
          <w:rFonts w:ascii="Consolas" w:hAnsi="Consolas" w:cs="Consolas"/>
          <w:b/>
          <w:color w:val="2B91AF"/>
          <w:sz w:val="24"/>
          <w:szCs w:val="24"/>
          <w:highlight w:val="white"/>
        </w:rPr>
        <w:t>AreaTypeContract</w:t>
      </w:r>
      <w:r w:rsidRPr="003124AF">
        <w:rPr>
          <w:rFonts w:ascii="Consolas" w:hAnsi="Consolas" w:cs="Consolas"/>
          <w:b/>
          <w:color w:val="000000" w:themeColor="text1"/>
          <w:sz w:val="24"/>
          <w:szCs w:val="24"/>
        </w:rPr>
        <w:t xml:space="preserve"> </w:t>
      </w:r>
      <w:r w:rsidRPr="003124AF">
        <w:rPr>
          <w:b/>
          <w:color w:val="000000" w:themeColor="text1"/>
          <w:sz w:val="24"/>
          <w:szCs w:val="24"/>
        </w:rPr>
        <w:t>–</w:t>
      </w:r>
      <w:r w:rsidRPr="003124AF">
        <w:rPr>
          <w:rFonts w:ascii="Sylfaen" w:hAnsi="Sylfaen"/>
          <w:color w:val="000000" w:themeColor="text1"/>
          <w:sz w:val="24"/>
          <w:szCs w:val="24"/>
          <w:lang w:val="ka-GE"/>
        </w:rPr>
        <w:t xml:space="preserve"> </w:t>
      </w:r>
      <w:r>
        <w:rPr>
          <w:rFonts w:ascii="Sylfaen" w:hAnsi="Sylfaen"/>
          <w:b/>
          <w:color w:val="000000" w:themeColor="text1"/>
          <w:sz w:val="24"/>
          <w:szCs w:val="24"/>
          <w:lang w:val="ka-GE"/>
        </w:rPr>
        <w:t>დასახლებული პუნქტის ტიპი</w:t>
      </w:r>
    </w:p>
    <w:p w14:paraId="2C7A869B" w14:textId="28ACF0EB" w:rsidR="00D007F1" w:rsidRPr="00D007F1" w:rsidRDefault="00D007F1" w:rsidP="00D007F1">
      <w:pPr>
        <w:pStyle w:val="ListParagraph"/>
        <w:numPr>
          <w:ilvl w:val="0"/>
          <w:numId w:val="16"/>
        </w:numPr>
        <w:autoSpaceDE w:val="0"/>
        <w:autoSpaceDN w:val="0"/>
        <w:adjustRightInd w:val="0"/>
        <w:rPr>
          <w:rFonts w:ascii="Consolas" w:hAnsi="Consolas" w:cs="Consolas"/>
          <w:color w:val="000000"/>
          <w:sz w:val="19"/>
          <w:szCs w:val="19"/>
          <w:highlight w:val="white"/>
        </w:rPr>
      </w:pPr>
      <w:r w:rsidRPr="00D007F1">
        <w:rPr>
          <w:rFonts w:ascii="Consolas" w:hAnsi="Consolas" w:cs="Consolas"/>
          <w:color w:val="000000"/>
          <w:sz w:val="19"/>
          <w:szCs w:val="19"/>
          <w:highlight w:val="white"/>
        </w:rPr>
        <w:t xml:space="preserve">ID </w:t>
      </w:r>
      <w:r>
        <w:rPr>
          <w:rFonts w:ascii="Sylfaen" w:hAnsi="Sylfaen" w:cs="Consolas"/>
          <w:color w:val="000000"/>
          <w:sz w:val="19"/>
          <w:szCs w:val="19"/>
          <w:highlight w:val="white"/>
          <w:lang w:val="ka-GE"/>
        </w:rPr>
        <w:t>(</w:t>
      </w:r>
      <w:r w:rsidRPr="00D007F1">
        <w:rPr>
          <w:rFonts w:ascii="Consolas" w:hAnsi="Consolas" w:cs="Consolas"/>
          <w:color w:val="2B91AF"/>
          <w:sz w:val="19"/>
          <w:szCs w:val="19"/>
          <w:highlight w:val="white"/>
        </w:rPr>
        <w:t>Guid</w:t>
      </w:r>
      <w:r>
        <w:rPr>
          <w:rFonts w:ascii="Sylfaen" w:hAnsi="Sylfaen" w:cs="Consolas"/>
          <w:color w:val="000000"/>
          <w:sz w:val="19"/>
          <w:szCs w:val="19"/>
          <w:highlight w:val="white"/>
          <w:lang w:val="ka-GE"/>
        </w:rPr>
        <w:t>) - იდენტიფიკატორი;</w:t>
      </w:r>
    </w:p>
    <w:p w14:paraId="3BA4E5B8" w14:textId="0DA31FCC" w:rsidR="00D007F1" w:rsidRPr="00D007F1" w:rsidRDefault="00D007F1" w:rsidP="00D007F1">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GeoName </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დასახელება ქართულად;</w:t>
      </w:r>
    </w:p>
    <w:p w14:paraId="013BC745" w14:textId="46077FF8" w:rsidR="00D007F1" w:rsidRPr="00D007F1" w:rsidRDefault="00D007F1" w:rsidP="00D007F1">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EngName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დასახელება ინგლისურად;</w:t>
      </w:r>
    </w:p>
    <w:p w14:paraId="6D3E996B" w14:textId="28C5230A" w:rsidR="00D007F1" w:rsidRPr="00D007F1" w:rsidRDefault="00D007F1" w:rsidP="00D007F1">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Code </w:t>
      </w:r>
      <w:r>
        <w:rPr>
          <w:rFonts w:ascii="Sylfaen" w:hAnsi="Sylfaen" w:cs="Consolas"/>
          <w:color w:val="000000"/>
          <w:sz w:val="19"/>
          <w:szCs w:val="19"/>
          <w:highlight w:val="white"/>
          <w:lang w:val="ka-GE"/>
        </w:rPr>
        <w:t>(</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 - კოდი;</w:t>
      </w:r>
    </w:p>
    <w:p w14:paraId="73DDF269" w14:textId="2DDDF739" w:rsidR="00D007F1" w:rsidRPr="00D007F1" w:rsidRDefault="00D007F1" w:rsidP="00D007F1">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Level </w:t>
      </w:r>
      <w:r>
        <w:rPr>
          <w:rFonts w:ascii="Sylfaen" w:hAnsi="Sylfaen" w:cs="Consolas"/>
          <w:color w:val="000000"/>
          <w:sz w:val="19"/>
          <w:szCs w:val="19"/>
          <w:highlight w:val="white"/>
          <w:lang w:val="ka-GE"/>
        </w:rPr>
        <w:t>(</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 - დონე;</w:t>
      </w:r>
    </w:p>
    <w:p w14:paraId="4C7DC955" w14:textId="37620F36" w:rsidR="00D007F1" w:rsidRPr="00D007F1" w:rsidRDefault="00D007F1" w:rsidP="00D007F1">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DateCreated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 - შექმნის თარიღი;</w:t>
      </w:r>
    </w:p>
    <w:p w14:paraId="10DB5DE7" w14:textId="5524ED21" w:rsidR="00D007F1" w:rsidRPr="00D007F1" w:rsidRDefault="00D007F1" w:rsidP="00D007F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DateChanged </w:t>
      </w:r>
      <w:r>
        <w:rPr>
          <w:rFonts w:ascii="Sylfaen" w:hAnsi="Sylfaen" w:cs="Consolas"/>
          <w:color w:val="000000"/>
          <w:sz w:val="19"/>
          <w:szCs w:val="19"/>
          <w:highlight w:val="white"/>
          <w:lang w:val="ka-GE"/>
        </w:rPr>
        <w:t>(</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 - მოდიფიკაციის თარიღი;</w:t>
      </w:r>
    </w:p>
    <w:p w14:paraId="42179549" w14:textId="04A9FD8F" w:rsidR="00D007F1" w:rsidRPr="00D007F1" w:rsidRDefault="00D007F1" w:rsidP="00D007F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DateDeleted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 - წაშლის თარიღი;</w:t>
      </w:r>
    </w:p>
    <w:p w14:paraId="01CA0793" w14:textId="77777777" w:rsidR="00D007F1" w:rsidRDefault="00D007F1" w:rsidP="00D007F1">
      <w:pPr>
        <w:autoSpaceDE w:val="0"/>
        <w:autoSpaceDN w:val="0"/>
        <w:adjustRightInd w:val="0"/>
        <w:rPr>
          <w:rFonts w:ascii="Consolas" w:hAnsi="Consolas" w:cs="Consolas"/>
          <w:color w:val="000000"/>
          <w:highlight w:val="white"/>
        </w:rPr>
      </w:pPr>
    </w:p>
    <w:p w14:paraId="615BAAE6" w14:textId="77777777" w:rsidR="00DC30B1" w:rsidRDefault="00DC30B1" w:rsidP="00D007F1">
      <w:pPr>
        <w:autoSpaceDE w:val="0"/>
        <w:autoSpaceDN w:val="0"/>
        <w:adjustRightInd w:val="0"/>
        <w:rPr>
          <w:rFonts w:ascii="Consolas" w:hAnsi="Consolas" w:cs="Consolas"/>
          <w:color w:val="000000"/>
          <w:highlight w:val="white"/>
        </w:rPr>
      </w:pPr>
    </w:p>
    <w:p w14:paraId="14B81F76" w14:textId="77777777" w:rsidR="00DC30B1" w:rsidRDefault="00DC30B1" w:rsidP="00D007F1">
      <w:pPr>
        <w:autoSpaceDE w:val="0"/>
        <w:autoSpaceDN w:val="0"/>
        <w:adjustRightInd w:val="0"/>
        <w:rPr>
          <w:rFonts w:ascii="Consolas" w:hAnsi="Consolas" w:cs="Consolas"/>
          <w:color w:val="000000"/>
          <w:highlight w:val="white"/>
        </w:rPr>
      </w:pPr>
    </w:p>
    <w:p w14:paraId="293E0A07" w14:textId="7D13421E" w:rsidR="00D007F1" w:rsidRPr="003124AF" w:rsidRDefault="00D007F1" w:rsidP="00D007F1">
      <w:pPr>
        <w:pStyle w:val="ListParagraph"/>
        <w:numPr>
          <w:ilvl w:val="0"/>
          <w:numId w:val="15"/>
        </w:numPr>
        <w:spacing w:after="200" w:line="276" w:lineRule="auto"/>
        <w:jc w:val="both"/>
        <w:rPr>
          <w:b/>
          <w:color w:val="auto"/>
          <w:sz w:val="24"/>
          <w:szCs w:val="24"/>
        </w:rPr>
      </w:pPr>
      <w:r>
        <w:rPr>
          <w:rFonts w:ascii="Consolas" w:hAnsi="Consolas" w:cs="Consolas"/>
          <w:b/>
          <w:color w:val="2B91AF"/>
          <w:sz w:val="24"/>
          <w:szCs w:val="24"/>
          <w:highlight w:val="white"/>
        </w:rPr>
        <w:t>PhoneIndexContract</w:t>
      </w:r>
      <w:r w:rsidRPr="003124AF">
        <w:rPr>
          <w:rFonts w:ascii="Consolas" w:hAnsi="Consolas" w:cs="Consolas"/>
          <w:b/>
          <w:color w:val="000000" w:themeColor="text1"/>
          <w:sz w:val="24"/>
          <w:szCs w:val="24"/>
        </w:rPr>
        <w:t xml:space="preserve"> </w:t>
      </w:r>
      <w:r w:rsidRPr="003124AF">
        <w:rPr>
          <w:b/>
          <w:color w:val="000000" w:themeColor="text1"/>
          <w:sz w:val="24"/>
          <w:szCs w:val="24"/>
        </w:rPr>
        <w:t>–</w:t>
      </w:r>
      <w:r w:rsidRPr="003124AF">
        <w:rPr>
          <w:rFonts w:ascii="Sylfaen" w:hAnsi="Sylfaen"/>
          <w:color w:val="000000" w:themeColor="text1"/>
          <w:sz w:val="24"/>
          <w:szCs w:val="24"/>
          <w:lang w:val="ka-GE"/>
        </w:rPr>
        <w:t xml:space="preserve"> </w:t>
      </w:r>
      <w:r>
        <w:rPr>
          <w:rFonts w:ascii="Sylfaen" w:hAnsi="Sylfaen"/>
          <w:b/>
          <w:color w:val="000000" w:themeColor="text1"/>
          <w:sz w:val="24"/>
          <w:szCs w:val="24"/>
        </w:rPr>
        <w:t>მობილური ინდექსების კონტრაქტი</w:t>
      </w:r>
    </w:p>
    <w:p w14:paraId="0D3E7505" w14:textId="68FA0735" w:rsidR="007A559B" w:rsidRPr="00654E6B" w:rsidRDefault="00D007F1" w:rsidP="00654E6B">
      <w:pPr>
        <w:pStyle w:val="ListParagraph"/>
        <w:numPr>
          <w:ilvl w:val="0"/>
          <w:numId w:val="16"/>
        </w:numPr>
        <w:autoSpaceDE w:val="0"/>
        <w:autoSpaceDN w:val="0"/>
        <w:adjustRightInd w:val="0"/>
        <w:rPr>
          <w:rFonts w:ascii="Consolas" w:hAnsi="Consolas" w:cs="Consolas"/>
          <w:color w:val="000000"/>
          <w:sz w:val="19"/>
          <w:szCs w:val="19"/>
          <w:highlight w:val="white"/>
        </w:rPr>
      </w:pPr>
      <w:r w:rsidRPr="007A559B">
        <w:rPr>
          <w:rFonts w:ascii="Consolas" w:hAnsi="Consolas" w:cs="Consolas"/>
          <w:color w:val="000000"/>
          <w:sz w:val="19"/>
          <w:szCs w:val="19"/>
          <w:highlight w:val="white"/>
        </w:rPr>
        <w:t xml:space="preserve">ID </w:t>
      </w:r>
      <w:r w:rsidRPr="007A559B">
        <w:rPr>
          <w:rFonts w:ascii="Sylfaen" w:hAnsi="Sylfaen" w:cs="Consolas"/>
          <w:color w:val="000000"/>
          <w:sz w:val="19"/>
          <w:szCs w:val="19"/>
          <w:highlight w:val="white"/>
          <w:lang w:val="ka-GE"/>
        </w:rPr>
        <w:t>(</w:t>
      </w:r>
      <w:r w:rsidRPr="007A559B">
        <w:rPr>
          <w:rFonts w:ascii="Consolas" w:hAnsi="Consolas" w:cs="Consolas"/>
          <w:color w:val="2B91AF"/>
          <w:sz w:val="19"/>
          <w:szCs w:val="19"/>
          <w:highlight w:val="white"/>
        </w:rPr>
        <w:t>Guid</w:t>
      </w:r>
      <w:r w:rsidRPr="007A559B">
        <w:rPr>
          <w:rFonts w:ascii="Sylfaen" w:hAnsi="Sylfaen" w:cs="Consolas"/>
          <w:color w:val="000000"/>
          <w:sz w:val="19"/>
          <w:szCs w:val="19"/>
          <w:highlight w:val="white"/>
          <w:lang w:val="ka-GE"/>
        </w:rPr>
        <w:t>) - იდენტიფიკატორი;</w:t>
      </w:r>
      <w:r w:rsidR="007A559B" w:rsidRPr="00654E6B">
        <w:rPr>
          <w:rFonts w:ascii="Consolas" w:hAnsi="Consolas" w:cs="Consolas"/>
          <w:color w:val="000000"/>
          <w:sz w:val="19"/>
          <w:szCs w:val="19"/>
          <w:highlight w:val="white"/>
        </w:rPr>
        <w:t xml:space="preserve"> </w:t>
      </w:r>
    </w:p>
    <w:p w14:paraId="6A25EB9B" w14:textId="452F9823" w:rsidR="007A559B" w:rsidRPr="007A559B" w:rsidRDefault="00654E6B" w:rsidP="007A559B">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Value</w:t>
      </w:r>
      <w:r w:rsidRPr="007A559B">
        <w:rPr>
          <w:rFonts w:ascii="Sylfaen" w:hAnsi="Sylfaen" w:cs="Consolas"/>
          <w:color w:val="000000"/>
          <w:sz w:val="19"/>
          <w:szCs w:val="19"/>
          <w:highlight w:val="white"/>
          <w:lang w:val="ka-GE"/>
        </w:rPr>
        <w:t xml:space="preserve"> </w:t>
      </w:r>
      <w:r w:rsidR="007A559B" w:rsidRPr="007A559B">
        <w:rPr>
          <w:rFonts w:ascii="Sylfaen" w:hAnsi="Sylfaen" w:cs="Consolas"/>
          <w:color w:val="000000"/>
          <w:sz w:val="19"/>
          <w:szCs w:val="19"/>
          <w:highlight w:val="white"/>
          <w:lang w:val="ka-GE"/>
        </w:rPr>
        <w:t>(</w:t>
      </w:r>
      <w:r w:rsidR="007A559B">
        <w:rPr>
          <w:rFonts w:ascii="Consolas" w:hAnsi="Consolas" w:cs="Consolas"/>
          <w:color w:val="0000FF"/>
          <w:sz w:val="19"/>
          <w:szCs w:val="19"/>
          <w:highlight w:val="white"/>
        </w:rPr>
        <w:t>int</w:t>
      </w:r>
      <w:r w:rsidR="007A559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მნიშვნელობა</w:t>
      </w:r>
      <w:r w:rsidR="007A559B">
        <w:rPr>
          <w:rFonts w:ascii="Sylfaen" w:hAnsi="Sylfaen" w:cs="Consolas"/>
          <w:color w:val="000000"/>
          <w:sz w:val="19"/>
          <w:szCs w:val="19"/>
          <w:highlight w:val="white"/>
          <w:lang w:val="ka-GE"/>
        </w:rPr>
        <w:t>;</w:t>
      </w:r>
    </w:p>
    <w:p w14:paraId="5D5CDAE5" w14:textId="318FA9C3" w:rsidR="007A559B" w:rsidRPr="007A559B" w:rsidRDefault="00654E6B" w:rsidP="007A559B">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PhoneIndexType </w:t>
      </w:r>
      <w:r w:rsidR="007A559B" w:rsidRPr="007A559B">
        <w:rPr>
          <w:rFonts w:ascii="Sylfaen" w:hAnsi="Sylfaen" w:cs="Consolas"/>
          <w:color w:val="000000"/>
          <w:sz w:val="19"/>
          <w:szCs w:val="19"/>
          <w:highlight w:val="white"/>
          <w:lang w:val="ka-GE"/>
        </w:rPr>
        <w:t>(</w:t>
      </w:r>
      <w:r w:rsidR="007A559B">
        <w:rPr>
          <w:rFonts w:ascii="Consolas" w:hAnsi="Consolas" w:cs="Consolas"/>
          <w:color w:val="2B91AF"/>
          <w:sz w:val="19"/>
          <w:szCs w:val="19"/>
          <w:highlight w:val="white"/>
        </w:rPr>
        <w:t>PhoneIndexTypeContract</w:t>
      </w:r>
      <w:r w:rsidR="007A559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ტელეფონის ინდექსის ტიპი </w:t>
      </w:r>
      <w:r w:rsidRPr="007A559B">
        <w:rPr>
          <w:rFonts w:ascii="Sylfaen" w:hAnsi="Sylfaen" w:cs="Consolas"/>
          <w:color w:val="000000"/>
          <w:sz w:val="19"/>
          <w:szCs w:val="19"/>
          <w:highlight w:val="white"/>
          <w:lang w:val="ka-GE"/>
        </w:rPr>
        <w:t>(</w:t>
      </w:r>
      <w:r w:rsidRPr="005E40AB">
        <w:rPr>
          <w:rFonts w:ascii="Consolas" w:hAnsi="Consolas" w:cs="Consolas"/>
          <w:color w:val="2B91AF"/>
          <w:sz w:val="19"/>
          <w:szCs w:val="19"/>
        </w:rPr>
        <w:t>PhoneIndexTypeContract</w:t>
      </w:r>
      <w:r w:rsidRPr="005E40AB">
        <w:rPr>
          <w:rFonts w:ascii="Sylfaen" w:hAnsi="Sylfaen" w:cs="Consolas"/>
          <w:color w:val="2B91AF"/>
          <w:sz w:val="19"/>
          <w:szCs w:val="19"/>
          <w:lang w:val="ka-GE"/>
        </w:rPr>
        <w:t xml:space="preserve"> </w:t>
      </w:r>
      <w:r>
        <w:rPr>
          <w:rFonts w:ascii="Sylfaen" w:hAnsi="Sylfaen" w:cs="Consolas"/>
          <w:color w:val="000000"/>
          <w:sz w:val="19"/>
          <w:szCs w:val="19"/>
          <w:highlight w:val="white"/>
          <w:lang w:val="ka-GE"/>
        </w:rPr>
        <w:t>აღწერა იხ. ქვემოთ)</w:t>
      </w:r>
      <w:r w:rsidR="007A559B">
        <w:rPr>
          <w:rFonts w:ascii="Sylfaen" w:hAnsi="Sylfaen" w:cs="Consolas"/>
          <w:color w:val="000000"/>
          <w:sz w:val="19"/>
          <w:szCs w:val="19"/>
          <w:highlight w:val="white"/>
          <w:lang w:val="ka-GE"/>
        </w:rPr>
        <w:t>;</w:t>
      </w:r>
    </w:p>
    <w:p w14:paraId="7F8D0B2E" w14:textId="6F706A0A" w:rsidR="007A559B" w:rsidRPr="007A559B" w:rsidRDefault="00654E6B" w:rsidP="007A559B">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DateCreated</w:t>
      </w:r>
      <w:r w:rsidRPr="007A559B">
        <w:rPr>
          <w:rFonts w:ascii="Sylfaen" w:hAnsi="Sylfaen" w:cs="Consolas"/>
          <w:color w:val="000000"/>
          <w:sz w:val="19"/>
          <w:szCs w:val="19"/>
          <w:highlight w:val="white"/>
          <w:lang w:val="ka-GE"/>
        </w:rPr>
        <w:t xml:space="preserve"> </w:t>
      </w:r>
      <w:r w:rsidR="007A559B" w:rsidRPr="007A559B">
        <w:rPr>
          <w:rFonts w:ascii="Sylfaen" w:hAnsi="Sylfaen" w:cs="Consolas"/>
          <w:color w:val="000000"/>
          <w:sz w:val="19"/>
          <w:szCs w:val="19"/>
          <w:highlight w:val="white"/>
          <w:lang w:val="ka-GE"/>
        </w:rPr>
        <w:t>(</w:t>
      </w:r>
      <w:r w:rsidR="007A559B">
        <w:rPr>
          <w:rFonts w:ascii="Consolas" w:hAnsi="Consolas" w:cs="Consolas"/>
          <w:color w:val="2B91AF"/>
          <w:sz w:val="19"/>
          <w:szCs w:val="19"/>
          <w:highlight w:val="white"/>
        </w:rPr>
        <w:t>DateTime</w:t>
      </w:r>
      <w:r w:rsidR="007A559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შექმნის თარიღი</w:t>
      </w:r>
      <w:r w:rsidR="007A559B">
        <w:rPr>
          <w:rFonts w:ascii="Sylfaen" w:hAnsi="Sylfaen" w:cs="Consolas"/>
          <w:color w:val="000000"/>
          <w:sz w:val="19"/>
          <w:szCs w:val="19"/>
          <w:highlight w:val="white"/>
          <w:lang w:val="ka-GE"/>
        </w:rPr>
        <w:t>;</w:t>
      </w:r>
    </w:p>
    <w:p w14:paraId="588054A9" w14:textId="41B3E898" w:rsidR="007A559B" w:rsidRPr="007A559B" w:rsidRDefault="00654E6B" w:rsidP="007A559B">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DateChanged </w:t>
      </w:r>
      <w:r w:rsidR="007A559B" w:rsidRPr="007A559B">
        <w:rPr>
          <w:rFonts w:ascii="Sylfaen" w:hAnsi="Sylfaen" w:cs="Consolas"/>
          <w:color w:val="000000"/>
          <w:sz w:val="19"/>
          <w:szCs w:val="19"/>
          <w:highlight w:val="white"/>
          <w:lang w:val="ka-GE"/>
        </w:rPr>
        <w:t>(</w:t>
      </w:r>
      <w:r w:rsidR="007A559B">
        <w:rPr>
          <w:rFonts w:ascii="Consolas" w:hAnsi="Consolas" w:cs="Consolas"/>
          <w:color w:val="2B91AF"/>
          <w:sz w:val="19"/>
          <w:szCs w:val="19"/>
          <w:highlight w:val="white"/>
        </w:rPr>
        <w:t>DateTime</w:t>
      </w:r>
      <w:r w:rsidR="007A559B">
        <w:rPr>
          <w:rFonts w:ascii="Consolas" w:hAnsi="Consolas" w:cs="Consolas"/>
          <w:color w:val="000000"/>
          <w:sz w:val="19"/>
          <w:szCs w:val="19"/>
          <w:highlight w:val="white"/>
        </w:rPr>
        <w:t>?</w:t>
      </w:r>
      <w:r w:rsidR="007A559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მოდიფიკაციის თარიღი</w:t>
      </w:r>
      <w:r w:rsidR="007A559B">
        <w:rPr>
          <w:rFonts w:ascii="Sylfaen" w:hAnsi="Sylfaen" w:cs="Consolas"/>
          <w:color w:val="000000"/>
          <w:sz w:val="19"/>
          <w:szCs w:val="19"/>
          <w:highlight w:val="white"/>
          <w:lang w:val="ka-GE"/>
        </w:rPr>
        <w:t>;</w:t>
      </w:r>
    </w:p>
    <w:p w14:paraId="0786269F" w14:textId="43B17C20" w:rsidR="007A559B" w:rsidRPr="00AE0924" w:rsidRDefault="00654E6B" w:rsidP="007A559B">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DateDeleted</w:t>
      </w:r>
      <w:r w:rsidRPr="007A559B">
        <w:rPr>
          <w:rFonts w:ascii="Sylfaen" w:hAnsi="Sylfaen" w:cs="Consolas"/>
          <w:color w:val="000000"/>
          <w:sz w:val="19"/>
          <w:szCs w:val="19"/>
          <w:highlight w:val="white"/>
          <w:lang w:val="ka-GE"/>
        </w:rPr>
        <w:t xml:space="preserve"> </w:t>
      </w:r>
      <w:r w:rsidR="007A559B" w:rsidRPr="007A559B">
        <w:rPr>
          <w:rFonts w:ascii="Sylfaen" w:hAnsi="Sylfaen" w:cs="Consolas"/>
          <w:color w:val="000000"/>
          <w:sz w:val="19"/>
          <w:szCs w:val="19"/>
          <w:highlight w:val="white"/>
          <w:lang w:val="ka-GE"/>
        </w:rPr>
        <w:t>(</w:t>
      </w:r>
      <w:r w:rsidR="007A559B">
        <w:rPr>
          <w:rFonts w:ascii="Consolas" w:hAnsi="Consolas" w:cs="Consolas"/>
          <w:color w:val="2B91AF"/>
          <w:sz w:val="19"/>
          <w:szCs w:val="19"/>
          <w:highlight w:val="white"/>
        </w:rPr>
        <w:t>DateTime</w:t>
      </w:r>
      <w:r w:rsidR="007A559B">
        <w:rPr>
          <w:rFonts w:ascii="Consolas" w:hAnsi="Consolas" w:cs="Consolas"/>
          <w:color w:val="000000"/>
          <w:sz w:val="19"/>
          <w:szCs w:val="19"/>
          <w:highlight w:val="white"/>
        </w:rPr>
        <w:t>?</w:t>
      </w:r>
      <w:r w:rsidR="007A559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წაშლის თარიღი</w:t>
      </w:r>
      <w:r w:rsidR="007A559B">
        <w:rPr>
          <w:rFonts w:ascii="Consolas" w:hAnsi="Consolas" w:cs="Consolas"/>
          <w:color w:val="000000"/>
          <w:sz w:val="19"/>
          <w:szCs w:val="19"/>
          <w:highlight w:val="white"/>
        </w:rPr>
        <w:t xml:space="preserve">; </w:t>
      </w:r>
    </w:p>
    <w:p w14:paraId="76B5635D" w14:textId="77777777" w:rsidR="00AE0924" w:rsidRDefault="00AE0924" w:rsidP="00AE0924">
      <w:pPr>
        <w:autoSpaceDE w:val="0"/>
        <w:autoSpaceDN w:val="0"/>
        <w:adjustRightInd w:val="0"/>
        <w:rPr>
          <w:rFonts w:ascii="Consolas" w:hAnsi="Consolas" w:cs="Consolas"/>
          <w:color w:val="000000"/>
          <w:highlight w:val="white"/>
        </w:rPr>
      </w:pPr>
    </w:p>
    <w:p w14:paraId="5829F55E" w14:textId="77777777" w:rsidR="00DC30B1" w:rsidRDefault="00DC30B1" w:rsidP="00AE0924">
      <w:pPr>
        <w:autoSpaceDE w:val="0"/>
        <w:autoSpaceDN w:val="0"/>
        <w:adjustRightInd w:val="0"/>
        <w:rPr>
          <w:rFonts w:ascii="Consolas" w:hAnsi="Consolas" w:cs="Consolas"/>
          <w:color w:val="000000"/>
          <w:highlight w:val="white"/>
        </w:rPr>
      </w:pPr>
    </w:p>
    <w:p w14:paraId="5CB6F94E" w14:textId="77777777" w:rsidR="00DC30B1" w:rsidRDefault="00DC30B1" w:rsidP="00AE0924">
      <w:pPr>
        <w:autoSpaceDE w:val="0"/>
        <w:autoSpaceDN w:val="0"/>
        <w:adjustRightInd w:val="0"/>
        <w:rPr>
          <w:rFonts w:ascii="Consolas" w:hAnsi="Consolas" w:cs="Consolas"/>
          <w:color w:val="000000"/>
          <w:highlight w:val="white"/>
        </w:rPr>
      </w:pPr>
    </w:p>
    <w:p w14:paraId="5AF4385E" w14:textId="60A0A01C" w:rsidR="00AE0924" w:rsidRPr="003124AF" w:rsidRDefault="00AE0924" w:rsidP="00AE0924">
      <w:pPr>
        <w:pStyle w:val="ListParagraph"/>
        <w:numPr>
          <w:ilvl w:val="0"/>
          <w:numId w:val="15"/>
        </w:numPr>
        <w:spacing w:after="200" w:line="276" w:lineRule="auto"/>
        <w:jc w:val="both"/>
        <w:rPr>
          <w:b/>
          <w:color w:val="auto"/>
          <w:sz w:val="24"/>
          <w:szCs w:val="24"/>
        </w:rPr>
      </w:pPr>
      <w:r>
        <w:rPr>
          <w:rFonts w:ascii="Consolas" w:hAnsi="Consolas" w:cs="Consolas"/>
          <w:b/>
          <w:color w:val="2B91AF"/>
          <w:sz w:val="24"/>
          <w:szCs w:val="24"/>
          <w:highlight w:val="white"/>
        </w:rPr>
        <w:t>PhoneIndex</w:t>
      </w:r>
      <w:r>
        <w:rPr>
          <w:rFonts w:ascii="Sylfaen" w:hAnsi="Sylfaen" w:cs="Consolas"/>
          <w:b/>
          <w:color w:val="2B91AF"/>
          <w:sz w:val="24"/>
          <w:szCs w:val="24"/>
          <w:highlight w:val="white"/>
          <w:lang w:val="ka-GE"/>
        </w:rPr>
        <w:t>Type</w:t>
      </w:r>
      <w:r>
        <w:rPr>
          <w:rFonts w:ascii="Consolas" w:hAnsi="Consolas" w:cs="Consolas"/>
          <w:b/>
          <w:color w:val="2B91AF"/>
          <w:sz w:val="24"/>
          <w:szCs w:val="24"/>
          <w:highlight w:val="white"/>
        </w:rPr>
        <w:t>Contract</w:t>
      </w:r>
      <w:r w:rsidRPr="003124AF">
        <w:rPr>
          <w:rFonts w:ascii="Consolas" w:hAnsi="Consolas" w:cs="Consolas"/>
          <w:b/>
          <w:color w:val="000000" w:themeColor="text1"/>
          <w:sz w:val="24"/>
          <w:szCs w:val="24"/>
        </w:rPr>
        <w:t xml:space="preserve"> </w:t>
      </w:r>
      <w:r w:rsidRPr="003124AF">
        <w:rPr>
          <w:b/>
          <w:color w:val="000000" w:themeColor="text1"/>
          <w:sz w:val="24"/>
          <w:szCs w:val="24"/>
        </w:rPr>
        <w:t>–</w:t>
      </w:r>
      <w:r w:rsidRPr="003124AF">
        <w:rPr>
          <w:rFonts w:ascii="Sylfaen" w:hAnsi="Sylfaen"/>
          <w:color w:val="000000" w:themeColor="text1"/>
          <w:sz w:val="24"/>
          <w:szCs w:val="24"/>
          <w:lang w:val="ka-GE"/>
        </w:rPr>
        <w:t xml:space="preserve"> </w:t>
      </w:r>
      <w:r>
        <w:rPr>
          <w:rFonts w:ascii="Sylfaen" w:hAnsi="Sylfaen"/>
          <w:b/>
          <w:color w:val="000000" w:themeColor="text1"/>
          <w:sz w:val="24"/>
          <w:szCs w:val="24"/>
        </w:rPr>
        <w:t>მობილური ინდექსების ტიპების კონტრაქტი</w:t>
      </w:r>
    </w:p>
    <w:p w14:paraId="66235F37" w14:textId="77777777" w:rsidR="00AE0924" w:rsidRDefault="00AE0924" w:rsidP="00AE0924">
      <w:pPr>
        <w:pStyle w:val="ListParagraph"/>
        <w:numPr>
          <w:ilvl w:val="0"/>
          <w:numId w:val="16"/>
        </w:numPr>
        <w:autoSpaceDE w:val="0"/>
        <w:autoSpaceDN w:val="0"/>
        <w:adjustRightInd w:val="0"/>
        <w:rPr>
          <w:rFonts w:ascii="Consolas" w:hAnsi="Consolas" w:cs="Consolas"/>
          <w:color w:val="000000"/>
          <w:sz w:val="19"/>
          <w:szCs w:val="19"/>
          <w:highlight w:val="white"/>
        </w:rPr>
      </w:pPr>
      <w:r w:rsidRPr="007A559B">
        <w:rPr>
          <w:rFonts w:ascii="Consolas" w:hAnsi="Consolas" w:cs="Consolas"/>
          <w:color w:val="000000"/>
          <w:sz w:val="19"/>
          <w:szCs w:val="19"/>
          <w:highlight w:val="white"/>
        </w:rPr>
        <w:t xml:space="preserve">ID </w:t>
      </w:r>
      <w:r w:rsidRPr="007A559B">
        <w:rPr>
          <w:rFonts w:ascii="Sylfaen" w:hAnsi="Sylfaen" w:cs="Consolas"/>
          <w:color w:val="000000"/>
          <w:sz w:val="19"/>
          <w:szCs w:val="19"/>
          <w:highlight w:val="white"/>
          <w:lang w:val="ka-GE"/>
        </w:rPr>
        <w:t>(</w:t>
      </w:r>
      <w:r w:rsidRPr="007A559B">
        <w:rPr>
          <w:rFonts w:ascii="Consolas" w:hAnsi="Consolas" w:cs="Consolas"/>
          <w:color w:val="2B91AF"/>
          <w:sz w:val="19"/>
          <w:szCs w:val="19"/>
          <w:highlight w:val="white"/>
        </w:rPr>
        <w:t>Guid</w:t>
      </w:r>
      <w:r w:rsidRPr="007A559B">
        <w:rPr>
          <w:rFonts w:ascii="Sylfaen" w:hAnsi="Sylfaen" w:cs="Consolas"/>
          <w:color w:val="000000"/>
          <w:sz w:val="19"/>
          <w:szCs w:val="19"/>
          <w:highlight w:val="white"/>
          <w:lang w:val="ka-GE"/>
        </w:rPr>
        <w:t>) - იდენტიფიკატორი;</w:t>
      </w:r>
      <w:r w:rsidRPr="00654E6B">
        <w:rPr>
          <w:rFonts w:ascii="Consolas" w:hAnsi="Consolas" w:cs="Consolas"/>
          <w:color w:val="000000"/>
          <w:sz w:val="19"/>
          <w:szCs w:val="19"/>
          <w:highlight w:val="white"/>
        </w:rPr>
        <w:t xml:space="preserve"> </w:t>
      </w:r>
    </w:p>
    <w:p w14:paraId="3086917C" w14:textId="4B3FCD41" w:rsidR="00D40422" w:rsidRPr="00654E6B" w:rsidRDefault="00D40422" w:rsidP="00AE0924">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 </w:t>
      </w:r>
      <w:r>
        <w:rPr>
          <w:rFonts w:ascii="Sylfaen" w:hAnsi="Sylfaen" w:cs="Consolas"/>
          <w:color w:val="000000"/>
          <w:sz w:val="19"/>
          <w:szCs w:val="19"/>
          <w:highlight w:val="white"/>
          <w:lang w:val="ka-GE"/>
        </w:rPr>
        <w:t>დასახელება;</w:t>
      </w:r>
    </w:p>
    <w:p w14:paraId="528F294B" w14:textId="77777777" w:rsidR="00D40422" w:rsidRPr="007A559B" w:rsidRDefault="00D40422" w:rsidP="00D40422">
      <w:pPr>
        <w:pStyle w:val="ListParagraph"/>
        <w:numPr>
          <w:ilvl w:val="0"/>
          <w:numId w:val="16"/>
        </w:num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DateCreated</w:t>
      </w:r>
      <w:r w:rsidRPr="007A559B">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 - შექმნის თარიღი;</w:t>
      </w:r>
    </w:p>
    <w:p w14:paraId="7CAF000A" w14:textId="77777777" w:rsidR="00D40422" w:rsidRPr="00D40422" w:rsidRDefault="00D40422" w:rsidP="00FC158B">
      <w:pPr>
        <w:pStyle w:val="ListParagraph"/>
        <w:numPr>
          <w:ilvl w:val="0"/>
          <w:numId w:val="16"/>
        </w:numPr>
        <w:autoSpaceDE w:val="0"/>
        <w:autoSpaceDN w:val="0"/>
        <w:adjustRightInd w:val="0"/>
        <w:rPr>
          <w:rFonts w:ascii="Consolas" w:hAnsi="Consolas" w:cs="Consolas"/>
          <w:color w:val="000000"/>
          <w:highlight w:val="white"/>
        </w:rPr>
      </w:pPr>
      <w:r w:rsidRPr="00D40422">
        <w:rPr>
          <w:rFonts w:ascii="Consolas" w:hAnsi="Consolas" w:cs="Consolas"/>
          <w:color w:val="000000"/>
          <w:sz w:val="19"/>
          <w:szCs w:val="19"/>
          <w:highlight w:val="white"/>
        </w:rPr>
        <w:t xml:space="preserve">DateChanged </w:t>
      </w:r>
      <w:r w:rsidRPr="00D40422">
        <w:rPr>
          <w:rFonts w:ascii="Sylfaen" w:hAnsi="Sylfaen" w:cs="Consolas"/>
          <w:color w:val="000000"/>
          <w:sz w:val="19"/>
          <w:szCs w:val="19"/>
          <w:highlight w:val="white"/>
          <w:lang w:val="ka-GE"/>
        </w:rPr>
        <w:t>(</w:t>
      </w:r>
      <w:r w:rsidRPr="00D40422">
        <w:rPr>
          <w:rFonts w:ascii="Consolas" w:hAnsi="Consolas" w:cs="Consolas"/>
          <w:color w:val="2B91AF"/>
          <w:sz w:val="19"/>
          <w:szCs w:val="19"/>
          <w:highlight w:val="white"/>
        </w:rPr>
        <w:t>DateTime</w:t>
      </w:r>
      <w:r w:rsidRPr="00D40422">
        <w:rPr>
          <w:rFonts w:ascii="Consolas" w:hAnsi="Consolas" w:cs="Consolas"/>
          <w:color w:val="000000"/>
          <w:sz w:val="19"/>
          <w:szCs w:val="19"/>
          <w:highlight w:val="white"/>
        </w:rPr>
        <w:t>?</w:t>
      </w:r>
      <w:r w:rsidRPr="00D40422">
        <w:rPr>
          <w:rFonts w:ascii="Sylfaen" w:hAnsi="Sylfaen" w:cs="Consolas"/>
          <w:color w:val="000000"/>
          <w:sz w:val="19"/>
          <w:szCs w:val="19"/>
          <w:highlight w:val="white"/>
          <w:lang w:val="ka-GE"/>
        </w:rPr>
        <w:t>) - მოდიფიკაციის თარიღი;</w:t>
      </w:r>
    </w:p>
    <w:p w14:paraId="4C545957" w14:textId="60A18C0C" w:rsidR="00AE0924" w:rsidRPr="00D40422" w:rsidRDefault="00D40422" w:rsidP="00FC158B">
      <w:pPr>
        <w:pStyle w:val="ListParagraph"/>
        <w:numPr>
          <w:ilvl w:val="0"/>
          <w:numId w:val="16"/>
        </w:numPr>
        <w:autoSpaceDE w:val="0"/>
        <w:autoSpaceDN w:val="0"/>
        <w:adjustRightInd w:val="0"/>
        <w:rPr>
          <w:rFonts w:ascii="Consolas" w:hAnsi="Consolas" w:cs="Consolas"/>
          <w:color w:val="000000"/>
          <w:highlight w:val="white"/>
        </w:rPr>
      </w:pPr>
      <w:r w:rsidRPr="00D40422">
        <w:rPr>
          <w:rFonts w:ascii="Consolas" w:hAnsi="Consolas" w:cs="Consolas"/>
          <w:color w:val="000000"/>
          <w:sz w:val="19"/>
          <w:szCs w:val="19"/>
          <w:highlight w:val="white"/>
        </w:rPr>
        <w:t>DateDeleted</w:t>
      </w:r>
      <w:r w:rsidRPr="00D40422">
        <w:rPr>
          <w:rFonts w:ascii="Sylfaen" w:hAnsi="Sylfaen" w:cs="Consolas"/>
          <w:color w:val="000000"/>
          <w:sz w:val="19"/>
          <w:szCs w:val="19"/>
          <w:highlight w:val="white"/>
          <w:lang w:val="ka-GE"/>
        </w:rPr>
        <w:t xml:space="preserve"> (</w:t>
      </w:r>
      <w:r w:rsidRPr="00D40422">
        <w:rPr>
          <w:rFonts w:ascii="Consolas" w:hAnsi="Consolas" w:cs="Consolas"/>
          <w:color w:val="2B91AF"/>
          <w:sz w:val="19"/>
          <w:szCs w:val="19"/>
          <w:highlight w:val="white"/>
        </w:rPr>
        <w:t>DateTime</w:t>
      </w:r>
      <w:r w:rsidRPr="00D40422">
        <w:rPr>
          <w:rFonts w:ascii="Consolas" w:hAnsi="Consolas" w:cs="Consolas"/>
          <w:color w:val="000000"/>
          <w:sz w:val="19"/>
          <w:szCs w:val="19"/>
          <w:highlight w:val="white"/>
        </w:rPr>
        <w:t>?</w:t>
      </w:r>
      <w:r w:rsidRPr="00D40422">
        <w:rPr>
          <w:rFonts w:ascii="Sylfaen" w:hAnsi="Sylfaen" w:cs="Consolas"/>
          <w:color w:val="000000"/>
          <w:sz w:val="19"/>
          <w:szCs w:val="19"/>
          <w:highlight w:val="white"/>
          <w:lang w:val="ka-GE"/>
        </w:rPr>
        <w:t>) - წაშლის</w:t>
      </w:r>
    </w:p>
    <w:p w14:paraId="1ECAADA8" w14:textId="77777777" w:rsidR="00B65579" w:rsidRDefault="00B65579" w:rsidP="004C069C">
      <w:pPr>
        <w:autoSpaceDE w:val="0"/>
        <w:autoSpaceDN w:val="0"/>
        <w:adjustRightInd w:val="0"/>
        <w:rPr>
          <w:rStyle w:val="Strong"/>
          <w:rFonts w:ascii="Consolas" w:hAnsi="Consolas" w:cs="Consolas"/>
          <w:b w:val="0"/>
          <w:bCs w:val="0"/>
          <w:color w:val="000000"/>
          <w:highlight w:val="white"/>
        </w:rPr>
      </w:pPr>
    </w:p>
    <w:p w14:paraId="78FFDDFD" w14:textId="77777777" w:rsidR="00DC30B1" w:rsidRDefault="00DC30B1" w:rsidP="004C069C">
      <w:pPr>
        <w:autoSpaceDE w:val="0"/>
        <w:autoSpaceDN w:val="0"/>
        <w:adjustRightInd w:val="0"/>
        <w:rPr>
          <w:rStyle w:val="Strong"/>
          <w:rFonts w:ascii="Consolas" w:hAnsi="Consolas" w:cs="Consolas"/>
          <w:b w:val="0"/>
          <w:bCs w:val="0"/>
          <w:color w:val="000000"/>
          <w:highlight w:val="white"/>
        </w:rPr>
      </w:pPr>
    </w:p>
    <w:p w14:paraId="0AF431D8" w14:textId="77777777" w:rsidR="00DC30B1" w:rsidRPr="004C069C" w:rsidRDefault="00DC30B1" w:rsidP="004C069C">
      <w:pPr>
        <w:autoSpaceDE w:val="0"/>
        <w:autoSpaceDN w:val="0"/>
        <w:adjustRightInd w:val="0"/>
        <w:rPr>
          <w:rStyle w:val="Strong"/>
          <w:rFonts w:ascii="Consolas" w:hAnsi="Consolas" w:cs="Consolas"/>
          <w:b w:val="0"/>
          <w:bCs w:val="0"/>
          <w:color w:val="000000"/>
          <w:highlight w:val="white"/>
        </w:rPr>
      </w:pPr>
    </w:p>
    <w:p w14:paraId="4C0652A3" w14:textId="37CC1E1E" w:rsidR="007E4F3A" w:rsidRPr="003124AF" w:rsidRDefault="007E4F3A" w:rsidP="007E4F3A">
      <w:pPr>
        <w:pStyle w:val="ListParagraph"/>
        <w:numPr>
          <w:ilvl w:val="0"/>
          <w:numId w:val="15"/>
        </w:numPr>
        <w:spacing w:after="200" w:line="276" w:lineRule="auto"/>
        <w:jc w:val="both"/>
        <w:rPr>
          <w:b/>
          <w:color w:val="auto"/>
          <w:sz w:val="24"/>
          <w:szCs w:val="24"/>
        </w:rPr>
      </w:pPr>
      <w:r w:rsidRPr="007E4F3A">
        <w:rPr>
          <w:rFonts w:ascii="Consolas" w:hAnsi="Consolas" w:cs="Consolas"/>
          <w:b/>
          <w:color w:val="2B91AF"/>
          <w:sz w:val="24"/>
          <w:szCs w:val="24"/>
          <w:highlight w:val="white"/>
        </w:rPr>
        <w:t>PersonContract</w:t>
      </w:r>
      <w:r w:rsidRPr="003124AF">
        <w:rPr>
          <w:rFonts w:ascii="Consolas" w:hAnsi="Consolas" w:cs="Consolas"/>
          <w:b/>
          <w:color w:val="000000" w:themeColor="text1"/>
          <w:sz w:val="24"/>
          <w:szCs w:val="24"/>
        </w:rPr>
        <w:t xml:space="preserve"> </w:t>
      </w:r>
      <w:r w:rsidRPr="003124AF">
        <w:rPr>
          <w:b/>
          <w:color w:val="000000" w:themeColor="text1"/>
          <w:sz w:val="24"/>
          <w:szCs w:val="24"/>
        </w:rPr>
        <w:t>–</w:t>
      </w:r>
      <w:r w:rsidRPr="003124AF">
        <w:rPr>
          <w:rFonts w:ascii="Sylfaen" w:hAnsi="Sylfaen"/>
          <w:color w:val="000000" w:themeColor="text1"/>
          <w:sz w:val="24"/>
          <w:szCs w:val="24"/>
          <w:lang w:val="ka-GE"/>
        </w:rPr>
        <w:t xml:space="preserve"> </w:t>
      </w:r>
      <w:r w:rsidRPr="003124AF">
        <w:rPr>
          <w:rFonts w:ascii="Sylfaen" w:hAnsi="Sylfaen"/>
          <w:b/>
          <w:color w:val="000000" w:themeColor="text1"/>
          <w:sz w:val="24"/>
          <w:szCs w:val="24"/>
          <w:lang w:val="ka-GE"/>
        </w:rPr>
        <w:t>პერსონალური ინფორმაციის შემცველი კონტრაქტი</w:t>
      </w:r>
    </w:p>
    <w:p w14:paraId="0A958CE6" w14:textId="1FA70D3B" w:rsidR="007E4F3A" w:rsidRPr="00844413" w:rsidRDefault="00F344DE" w:rsidP="00FC158B">
      <w:pPr>
        <w:pStyle w:val="ListParagraph"/>
        <w:numPr>
          <w:ilvl w:val="0"/>
          <w:numId w:val="16"/>
        </w:numPr>
        <w:autoSpaceDE w:val="0"/>
        <w:autoSpaceDN w:val="0"/>
        <w:adjustRightInd w:val="0"/>
        <w:rPr>
          <w:rFonts w:ascii="Consolas" w:hAnsi="Consolas" w:cs="Consolas"/>
          <w:color w:val="000000"/>
          <w:highlight w:val="white"/>
        </w:rPr>
      </w:pPr>
      <w:r w:rsidRPr="00844413">
        <w:rPr>
          <w:rFonts w:ascii="Consolas" w:hAnsi="Consolas" w:cs="Consolas"/>
          <w:color w:val="000000"/>
          <w:highlight w:val="white"/>
        </w:rPr>
        <w:t>PersonID (</w:t>
      </w:r>
      <w:r w:rsidRPr="00844413">
        <w:rPr>
          <w:rFonts w:ascii="Consolas" w:hAnsi="Consolas" w:cs="Consolas"/>
          <w:color w:val="2B91AF"/>
          <w:highlight w:val="white"/>
        </w:rPr>
        <w:t>Guid</w:t>
      </w:r>
      <w:r w:rsidRPr="00844413">
        <w:rPr>
          <w:rFonts w:ascii="Consolas" w:hAnsi="Consolas" w:cs="Consolas"/>
          <w:color w:val="000000"/>
          <w:highlight w:val="white"/>
        </w:rPr>
        <w:t xml:space="preserve">?) - </w:t>
      </w:r>
      <w:r w:rsidRPr="00844413">
        <w:rPr>
          <w:rFonts w:ascii="Sylfaen" w:hAnsi="Sylfaen" w:cs="Consolas"/>
          <w:color w:val="000000"/>
          <w:highlight w:val="white"/>
          <w:lang w:val="ka-GE"/>
        </w:rPr>
        <w:t>იდენტიფიკატორი</w:t>
      </w:r>
      <w:r w:rsidR="00844413" w:rsidRPr="00844413">
        <w:rPr>
          <w:rFonts w:ascii="Sylfaen" w:hAnsi="Sylfaen" w:cs="Consolas"/>
          <w:color w:val="000000"/>
          <w:highlight w:val="white"/>
          <w:lang w:val="ka-GE"/>
        </w:rPr>
        <w:t>;</w:t>
      </w:r>
    </w:p>
    <w:p w14:paraId="42977645" w14:textId="54292377" w:rsidR="00844413" w:rsidRDefault="00844413" w:rsidP="007E4F3A">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 xml:space="preserve">PersonalNumber </w:t>
      </w:r>
      <w:r w:rsidRPr="003124AF">
        <w:rPr>
          <w:rFonts w:ascii="Consolas" w:hAnsi="Consolas" w:cs="Consolas"/>
          <w:color w:val="000000"/>
          <w:highlight w:val="white"/>
        </w:rPr>
        <w:t>(</w:t>
      </w:r>
      <w:r w:rsidRPr="003124AF">
        <w:rPr>
          <w:rFonts w:ascii="Consolas" w:hAnsi="Consolas" w:cs="Consolas"/>
          <w:color w:val="2B91AF"/>
          <w:highlight w:val="white"/>
        </w:rPr>
        <w:t>String</w:t>
      </w:r>
      <w:r w:rsidRPr="003124AF">
        <w:rPr>
          <w:rFonts w:ascii="Consolas" w:hAnsi="Consolas" w:cs="Consolas"/>
          <w:color w:val="000000"/>
          <w:highlight w:val="white"/>
        </w:rPr>
        <w:t>)</w:t>
      </w:r>
      <w:r>
        <w:rPr>
          <w:rFonts w:ascii="Consolas" w:hAnsi="Consolas" w:cs="Consolas"/>
          <w:color w:val="000000"/>
          <w:highlight w:val="white"/>
        </w:rPr>
        <w:t xml:space="preserve"> - </w:t>
      </w:r>
      <w:r>
        <w:rPr>
          <w:rFonts w:ascii="Sylfaen" w:hAnsi="Sylfaen" w:cs="Consolas"/>
          <w:color w:val="000000"/>
          <w:highlight w:val="white"/>
          <w:lang w:val="ka-GE"/>
        </w:rPr>
        <w:t>პირადი ნომერი;</w:t>
      </w:r>
    </w:p>
    <w:p w14:paraId="264B05AF" w14:textId="7126C056" w:rsidR="007E4F3A" w:rsidRPr="003124AF" w:rsidRDefault="007E4F3A" w:rsidP="007E4F3A">
      <w:pPr>
        <w:pStyle w:val="ListParagraph"/>
        <w:numPr>
          <w:ilvl w:val="0"/>
          <w:numId w:val="16"/>
        </w:numPr>
        <w:autoSpaceDE w:val="0"/>
        <w:autoSpaceDN w:val="0"/>
        <w:adjustRightInd w:val="0"/>
        <w:rPr>
          <w:rFonts w:ascii="Consolas" w:hAnsi="Consolas" w:cs="Consolas"/>
          <w:color w:val="000000"/>
          <w:highlight w:val="white"/>
        </w:rPr>
      </w:pPr>
      <w:r w:rsidRPr="003124AF">
        <w:rPr>
          <w:rFonts w:ascii="Consolas" w:hAnsi="Consolas" w:cs="Consolas"/>
          <w:color w:val="000000"/>
          <w:highlight w:val="white"/>
        </w:rPr>
        <w:t>Name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Pr="003124AF">
        <w:rPr>
          <w:rFonts w:ascii="Sylfaen" w:hAnsi="Sylfaen" w:cs="Consolas"/>
          <w:color w:val="000000"/>
          <w:highlight w:val="white"/>
          <w:lang w:val="ka-GE"/>
        </w:rPr>
        <w:t>სახელი</w:t>
      </w:r>
      <w:r w:rsidR="00844413">
        <w:rPr>
          <w:rFonts w:ascii="Sylfaen" w:hAnsi="Sylfaen" w:cs="Consolas"/>
          <w:color w:val="000000"/>
          <w:highlight w:val="white"/>
          <w:lang w:val="ka-GE"/>
        </w:rPr>
        <w:t>;</w:t>
      </w:r>
    </w:p>
    <w:p w14:paraId="70F2881F" w14:textId="49426D43" w:rsidR="007E4F3A" w:rsidRPr="003124AF" w:rsidRDefault="00844413" w:rsidP="0084441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lang w:val="ka-GE"/>
        </w:rPr>
        <w:t>Sur</w:t>
      </w:r>
      <w:r w:rsidR="007E4F3A" w:rsidRPr="003124AF">
        <w:rPr>
          <w:rFonts w:ascii="Consolas" w:hAnsi="Consolas" w:cs="Consolas"/>
          <w:color w:val="000000"/>
          <w:highlight w:val="white"/>
        </w:rPr>
        <w:t>Name (</w:t>
      </w:r>
      <w:r w:rsidR="007E4F3A" w:rsidRPr="003124AF">
        <w:rPr>
          <w:rFonts w:ascii="Consolas" w:hAnsi="Consolas" w:cs="Consolas"/>
          <w:color w:val="2B91AF"/>
          <w:highlight w:val="white"/>
        </w:rPr>
        <w:t>String</w:t>
      </w:r>
      <w:r w:rsidR="007E4F3A" w:rsidRPr="003124AF">
        <w:rPr>
          <w:rFonts w:ascii="Consolas" w:hAnsi="Consolas" w:cs="Consolas"/>
          <w:color w:val="000000"/>
          <w:highlight w:val="white"/>
        </w:rPr>
        <w:t xml:space="preserve">) – </w:t>
      </w:r>
      <w:r w:rsidR="007E4F3A" w:rsidRPr="003124AF">
        <w:rPr>
          <w:rFonts w:ascii="Sylfaen" w:hAnsi="Sylfaen" w:cs="Consolas"/>
          <w:color w:val="000000"/>
          <w:highlight w:val="white"/>
          <w:lang w:val="ka-GE"/>
        </w:rPr>
        <w:t>გვარი</w:t>
      </w:r>
      <w:r>
        <w:rPr>
          <w:rFonts w:ascii="Sylfaen" w:hAnsi="Sylfaen" w:cs="Consolas"/>
          <w:color w:val="000000"/>
          <w:highlight w:val="white"/>
          <w:lang w:val="ka-GE"/>
        </w:rPr>
        <w:t>;</w:t>
      </w:r>
    </w:p>
    <w:p w14:paraId="411A1FBD" w14:textId="73B5FD5F" w:rsidR="007E4F3A" w:rsidRPr="003124AF" w:rsidRDefault="00844413" w:rsidP="007E4F3A">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highlight w:val="white"/>
        </w:rPr>
        <w:t>MobileNumber</w:t>
      </w:r>
      <w:r w:rsidR="007E4F3A" w:rsidRPr="003124AF">
        <w:rPr>
          <w:rFonts w:ascii="Consolas" w:hAnsi="Consolas" w:cs="Consolas"/>
          <w:color w:val="000000"/>
          <w:highlight w:val="white"/>
        </w:rPr>
        <w:t xml:space="preserve"> (</w:t>
      </w:r>
      <w:r w:rsidR="007E4F3A" w:rsidRPr="003124AF">
        <w:rPr>
          <w:rFonts w:ascii="Consolas" w:hAnsi="Consolas" w:cs="Consolas"/>
          <w:color w:val="2B91AF"/>
          <w:highlight w:val="white"/>
        </w:rPr>
        <w:t>String</w:t>
      </w:r>
      <w:r w:rsidR="007E4F3A" w:rsidRPr="003124AF">
        <w:rPr>
          <w:rFonts w:ascii="Consolas" w:hAnsi="Consolas" w:cs="Consolas"/>
          <w:color w:val="000000"/>
          <w:highlight w:val="white"/>
        </w:rPr>
        <w:t xml:space="preserve">) – </w:t>
      </w:r>
      <w:r w:rsidR="007E4F3A" w:rsidRPr="003124AF">
        <w:rPr>
          <w:rFonts w:ascii="Sylfaen" w:hAnsi="Sylfaen" w:cs="Consolas"/>
          <w:color w:val="000000"/>
          <w:highlight w:val="white"/>
          <w:lang w:val="ka-GE"/>
        </w:rPr>
        <w:t>საკონტაქტო ტელეფონის ნომერი</w:t>
      </w:r>
      <w:r>
        <w:rPr>
          <w:rFonts w:ascii="Sylfaen" w:hAnsi="Sylfaen" w:cs="Consolas"/>
          <w:color w:val="000000"/>
          <w:highlight w:val="white"/>
          <w:lang w:val="ka-GE"/>
        </w:rPr>
        <w:t>;</w:t>
      </w:r>
    </w:p>
    <w:p w14:paraId="1B1C8908" w14:textId="26F081F3" w:rsidR="007E4F3A" w:rsidRPr="003124AF" w:rsidRDefault="00844413" w:rsidP="007E4F3A">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highlight w:val="white"/>
        </w:rPr>
        <w:t>MobileIndex</w:t>
      </w:r>
      <w:r w:rsidR="007E4F3A" w:rsidRPr="003124AF">
        <w:rPr>
          <w:rFonts w:ascii="Consolas" w:hAnsi="Consolas" w:cs="Consolas"/>
          <w:color w:val="000000"/>
          <w:highlight w:val="white"/>
        </w:rPr>
        <w:t xml:space="preserve"> (</w:t>
      </w:r>
      <w:r>
        <w:rPr>
          <w:rFonts w:ascii="Consolas" w:hAnsi="Consolas" w:cs="Consolas"/>
          <w:color w:val="2B91AF"/>
          <w:highlight w:val="white"/>
        </w:rPr>
        <w:t>Guid</w:t>
      </w:r>
      <w:r w:rsidRPr="003124AF">
        <w:rPr>
          <w:rFonts w:ascii="Consolas" w:hAnsi="Consolas" w:cs="Consolas"/>
          <w:color w:val="000000"/>
          <w:highlight w:val="white"/>
        </w:rPr>
        <w:t>?</w:t>
      </w:r>
      <w:r w:rsidR="007E4F3A" w:rsidRPr="003124AF">
        <w:rPr>
          <w:rFonts w:ascii="Consolas" w:hAnsi="Consolas" w:cs="Consolas"/>
          <w:color w:val="000000"/>
          <w:highlight w:val="white"/>
        </w:rPr>
        <w:t xml:space="preserve">) – </w:t>
      </w:r>
      <w:r>
        <w:rPr>
          <w:rFonts w:ascii="Sylfaen" w:hAnsi="Sylfaen" w:cs="Consolas"/>
          <w:color w:val="000000"/>
          <w:highlight w:val="white"/>
        </w:rPr>
        <w:t>მობილურის ინდექსის იდენტიფიკატორი;</w:t>
      </w:r>
    </w:p>
    <w:p w14:paraId="30C1B0DA" w14:textId="1BB39ED0" w:rsidR="007E4F3A" w:rsidRPr="003124AF" w:rsidRDefault="00844413" w:rsidP="007E4F3A">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lang w:val="ka-GE"/>
        </w:rPr>
        <w:t>InsurancePackageName</w:t>
      </w:r>
      <w:r w:rsidR="007E4F3A" w:rsidRPr="003124AF">
        <w:rPr>
          <w:rFonts w:ascii="Consolas" w:hAnsi="Consolas" w:cs="Consolas"/>
          <w:color w:val="000000"/>
          <w:highlight w:val="white"/>
        </w:rPr>
        <w:t xml:space="preserve"> (</w:t>
      </w:r>
      <w:r>
        <w:rPr>
          <w:rFonts w:ascii="Consolas" w:hAnsi="Consolas" w:cs="Consolas"/>
          <w:color w:val="2B91AF"/>
          <w:highlight w:val="white"/>
        </w:rPr>
        <w:t>String</w:t>
      </w:r>
      <w:r w:rsidR="007E4F3A" w:rsidRPr="003124AF">
        <w:rPr>
          <w:rFonts w:ascii="Consolas" w:hAnsi="Consolas" w:cs="Consolas"/>
          <w:color w:val="000000"/>
          <w:highlight w:val="white"/>
        </w:rPr>
        <w:t xml:space="preserve">) – </w:t>
      </w:r>
      <w:r>
        <w:rPr>
          <w:rFonts w:ascii="Sylfaen" w:hAnsi="Sylfaen" w:cs="Consolas"/>
          <w:color w:val="000000"/>
          <w:highlight w:val="white"/>
          <w:lang w:val="ka-GE"/>
        </w:rPr>
        <w:t>სადაზღვევო პაკეტის დასახელება;</w:t>
      </w:r>
    </w:p>
    <w:p w14:paraId="448038F3" w14:textId="77777777" w:rsidR="00546FC2" w:rsidRDefault="00546FC2" w:rsidP="00546FC2">
      <w:pPr>
        <w:autoSpaceDE w:val="0"/>
        <w:autoSpaceDN w:val="0"/>
        <w:adjustRightInd w:val="0"/>
        <w:rPr>
          <w:rStyle w:val="Strong"/>
          <w:rFonts w:ascii="Consolas" w:hAnsi="Consolas" w:cs="Consolas"/>
          <w:b w:val="0"/>
          <w:bCs w:val="0"/>
          <w:color w:val="000000"/>
          <w:highlight w:val="white"/>
        </w:rPr>
      </w:pPr>
    </w:p>
    <w:p w14:paraId="495D5667" w14:textId="77777777" w:rsidR="00DC30B1" w:rsidRDefault="00DC30B1" w:rsidP="00546FC2">
      <w:pPr>
        <w:autoSpaceDE w:val="0"/>
        <w:autoSpaceDN w:val="0"/>
        <w:adjustRightInd w:val="0"/>
        <w:rPr>
          <w:rStyle w:val="Strong"/>
          <w:rFonts w:ascii="Consolas" w:hAnsi="Consolas" w:cs="Consolas"/>
          <w:b w:val="0"/>
          <w:bCs w:val="0"/>
          <w:color w:val="000000"/>
          <w:highlight w:val="white"/>
        </w:rPr>
      </w:pPr>
    </w:p>
    <w:p w14:paraId="1CC878F3" w14:textId="77777777" w:rsidR="00DC30B1" w:rsidRPr="004C069C" w:rsidRDefault="00DC30B1" w:rsidP="00546FC2">
      <w:pPr>
        <w:autoSpaceDE w:val="0"/>
        <w:autoSpaceDN w:val="0"/>
        <w:adjustRightInd w:val="0"/>
        <w:rPr>
          <w:rStyle w:val="Strong"/>
          <w:rFonts w:ascii="Consolas" w:hAnsi="Consolas" w:cs="Consolas"/>
          <w:b w:val="0"/>
          <w:bCs w:val="0"/>
          <w:color w:val="000000"/>
          <w:highlight w:val="white"/>
        </w:rPr>
      </w:pPr>
    </w:p>
    <w:p w14:paraId="0615972D" w14:textId="0CD8AACB" w:rsidR="00546FC2" w:rsidRPr="003124AF" w:rsidRDefault="00546FC2" w:rsidP="00546FC2">
      <w:pPr>
        <w:pStyle w:val="ListParagraph"/>
        <w:numPr>
          <w:ilvl w:val="0"/>
          <w:numId w:val="15"/>
        </w:numPr>
        <w:spacing w:after="200" w:line="276" w:lineRule="auto"/>
        <w:jc w:val="both"/>
        <w:rPr>
          <w:b/>
          <w:color w:val="auto"/>
          <w:sz w:val="24"/>
          <w:szCs w:val="24"/>
        </w:rPr>
      </w:pPr>
      <w:r>
        <w:rPr>
          <w:rFonts w:ascii="Consolas" w:hAnsi="Consolas" w:cs="Consolas"/>
          <w:b/>
          <w:color w:val="2B91AF"/>
          <w:sz w:val="24"/>
          <w:szCs w:val="24"/>
        </w:rPr>
        <w:t xml:space="preserve">FormN100Contract </w:t>
      </w:r>
      <w:r w:rsidRPr="003124AF">
        <w:rPr>
          <w:b/>
          <w:color w:val="000000" w:themeColor="text1"/>
          <w:sz w:val="24"/>
          <w:szCs w:val="24"/>
        </w:rPr>
        <w:t>–</w:t>
      </w:r>
      <w:r w:rsidRPr="003124AF">
        <w:rPr>
          <w:rFonts w:ascii="Sylfaen" w:hAnsi="Sylfaen"/>
          <w:color w:val="000000" w:themeColor="text1"/>
          <w:sz w:val="24"/>
          <w:szCs w:val="24"/>
          <w:lang w:val="ka-GE"/>
        </w:rPr>
        <w:t xml:space="preserve"> </w:t>
      </w:r>
      <w:r>
        <w:rPr>
          <w:rFonts w:ascii="Sylfaen" w:hAnsi="Sylfaen"/>
          <w:color w:val="000000" w:themeColor="text1"/>
          <w:sz w:val="24"/>
          <w:szCs w:val="24"/>
        </w:rPr>
        <w:t xml:space="preserve"> </w:t>
      </w:r>
      <w:r>
        <w:rPr>
          <w:rFonts w:ascii="Sylfaen" w:hAnsi="Sylfaen"/>
          <w:b/>
          <w:color w:val="000000" w:themeColor="text1"/>
          <w:sz w:val="24"/>
          <w:szCs w:val="24"/>
        </w:rPr>
        <w:t>ფორმა 100-ის კონტრაქტი</w:t>
      </w:r>
    </w:p>
    <w:p w14:paraId="0555451C" w14:textId="021975DF" w:rsidR="00546FC2" w:rsidRPr="00844413"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FormNID</w:t>
      </w:r>
      <w:r w:rsidRPr="00844413">
        <w:rPr>
          <w:rFonts w:ascii="Consolas" w:hAnsi="Consolas" w:cs="Consolas"/>
          <w:color w:val="000000"/>
          <w:highlight w:val="white"/>
        </w:rPr>
        <w:t xml:space="preserve"> (</w:t>
      </w:r>
      <w:r w:rsidRPr="00844413">
        <w:rPr>
          <w:rFonts w:ascii="Consolas" w:hAnsi="Consolas" w:cs="Consolas"/>
          <w:color w:val="2B91AF"/>
          <w:highlight w:val="white"/>
        </w:rPr>
        <w:t>Guid</w:t>
      </w:r>
      <w:r w:rsidRPr="00844413">
        <w:rPr>
          <w:rFonts w:ascii="Consolas" w:hAnsi="Consolas" w:cs="Consolas"/>
          <w:color w:val="000000"/>
          <w:highlight w:val="white"/>
        </w:rPr>
        <w:t xml:space="preserve">) - </w:t>
      </w:r>
      <w:r w:rsidRPr="00844413">
        <w:rPr>
          <w:rFonts w:ascii="Sylfaen" w:hAnsi="Sylfaen" w:cs="Consolas"/>
          <w:color w:val="000000"/>
          <w:highlight w:val="white"/>
          <w:lang w:val="ka-GE"/>
        </w:rPr>
        <w:t>იდენტიფიკატორი;</w:t>
      </w:r>
    </w:p>
    <w:p w14:paraId="3348F9A5" w14:textId="2CF241FC" w:rsidR="00546FC2"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lastRenderedPageBreak/>
        <w:t>FormN100Number</w:t>
      </w:r>
      <w:r>
        <w:rPr>
          <w:rFonts w:ascii="Sylfaen" w:hAnsi="Sylfaen" w:cs="Consolas"/>
          <w:color w:val="000000"/>
          <w:highlight w:val="white"/>
        </w:rPr>
        <w:t xml:space="preserve"> </w:t>
      </w:r>
      <w:r w:rsidRPr="003124AF">
        <w:rPr>
          <w:rFonts w:ascii="Consolas" w:hAnsi="Consolas" w:cs="Consolas"/>
          <w:color w:val="000000"/>
          <w:highlight w:val="white"/>
        </w:rPr>
        <w:t>(</w:t>
      </w:r>
      <w:r w:rsidR="00F3034E">
        <w:rPr>
          <w:rFonts w:ascii="Consolas" w:hAnsi="Consolas" w:cs="Consolas"/>
          <w:color w:val="0000FF"/>
          <w:sz w:val="19"/>
          <w:szCs w:val="19"/>
          <w:highlight w:val="white"/>
        </w:rPr>
        <w:t>int</w:t>
      </w:r>
      <w:r w:rsidRPr="003124AF">
        <w:rPr>
          <w:rFonts w:ascii="Consolas" w:hAnsi="Consolas" w:cs="Consolas"/>
          <w:color w:val="000000"/>
          <w:highlight w:val="white"/>
        </w:rPr>
        <w:t>)</w:t>
      </w:r>
      <w:r>
        <w:rPr>
          <w:rFonts w:ascii="Consolas" w:hAnsi="Consolas" w:cs="Consolas"/>
          <w:color w:val="000000"/>
          <w:highlight w:val="white"/>
        </w:rPr>
        <w:t xml:space="preserve"> - </w:t>
      </w:r>
      <w:r w:rsidR="00F3034E">
        <w:rPr>
          <w:rFonts w:ascii="Sylfaen" w:hAnsi="Sylfaen" w:cs="Consolas"/>
          <w:color w:val="000000"/>
          <w:highlight w:val="white"/>
          <w:lang w:val="ka-GE"/>
        </w:rPr>
        <w:t xml:space="preserve">ფორმა 100 </w:t>
      </w:r>
      <w:r>
        <w:rPr>
          <w:rFonts w:ascii="Sylfaen" w:hAnsi="Sylfaen" w:cs="Consolas"/>
          <w:color w:val="000000"/>
          <w:highlight w:val="white"/>
          <w:lang w:val="ka-GE"/>
        </w:rPr>
        <w:t>ნომერი;</w:t>
      </w:r>
    </w:p>
    <w:p w14:paraId="119E0ACF" w14:textId="4DD7DCD3" w:rsidR="00546FC2" w:rsidRPr="003124AF"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Doctor</w:t>
      </w:r>
      <w:r w:rsidRPr="003124AF">
        <w:rPr>
          <w:rFonts w:ascii="Consolas" w:hAnsi="Consolas" w:cs="Consolas"/>
          <w:color w:val="000000"/>
          <w:highlight w:val="white"/>
        </w:rPr>
        <w:t xml:space="preserve"> (</w:t>
      </w:r>
      <w:r w:rsidR="00F3034E">
        <w:rPr>
          <w:rFonts w:ascii="Consolas" w:hAnsi="Consolas" w:cs="Consolas"/>
          <w:color w:val="2B91AF"/>
          <w:sz w:val="19"/>
          <w:szCs w:val="19"/>
          <w:highlight w:val="white"/>
        </w:rPr>
        <w:t>PersonContract</w:t>
      </w:r>
      <w:r w:rsidRPr="003124AF">
        <w:rPr>
          <w:rFonts w:ascii="Consolas" w:hAnsi="Consolas" w:cs="Consolas"/>
          <w:color w:val="000000"/>
          <w:highlight w:val="white"/>
        </w:rPr>
        <w:t xml:space="preserve">) – </w:t>
      </w:r>
      <w:r w:rsidR="00F3034E">
        <w:rPr>
          <w:rFonts w:ascii="Sylfaen" w:hAnsi="Sylfaen" w:cs="Consolas"/>
          <w:color w:val="000000"/>
          <w:highlight w:val="white"/>
          <w:lang w:val="ka-GE"/>
        </w:rPr>
        <w:t>ექიმი (კონტრაქტი პიროვნების)</w:t>
      </w:r>
      <w:r w:rsidR="00913D16">
        <w:rPr>
          <w:rFonts w:ascii="Sylfaen" w:hAnsi="Sylfaen" w:cs="Consolas"/>
          <w:color w:val="000000"/>
          <w:highlight w:val="white"/>
          <w:lang w:val="ka-GE"/>
        </w:rPr>
        <w:t>;</w:t>
      </w:r>
    </w:p>
    <w:p w14:paraId="77114ED5" w14:textId="5328587F" w:rsidR="00546FC2" w:rsidRPr="003124AF"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DoctorVisitingDate</w:t>
      </w:r>
      <w:r w:rsidRPr="003124AF">
        <w:rPr>
          <w:rFonts w:ascii="Consolas" w:hAnsi="Consolas" w:cs="Consolas"/>
          <w:color w:val="000000"/>
          <w:highlight w:val="white"/>
        </w:rPr>
        <w:t xml:space="preserve"> (</w:t>
      </w:r>
      <w:r w:rsidR="00913D16">
        <w:rPr>
          <w:rFonts w:ascii="Consolas" w:hAnsi="Consolas" w:cs="Consolas"/>
          <w:color w:val="2B91AF"/>
          <w:sz w:val="19"/>
          <w:szCs w:val="19"/>
          <w:highlight w:val="white"/>
        </w:rPr>
        <w:t>DateTime</w:t>
      </w:r>
      <w:r w:rsidR="00913D16">
        <w:rPr>
          <w:rFonts w:ascii="Consolas" w:hAnsi="Consolas" w:cs="Consolas"/>
          <w:color w:val="000000"/>
          <w:sz w:val="19"/>
          <w:szCs w:val="19"/>
          <w:highlight w:val="white"/>
        </w:rPr>
        <w:t>?</w:t>
      </w:r>
      <w:r w:rsidRPr="003124AF">
        <w:rPr>
          <w:rFonts w:ascii="Consolas" w:hAnsi="Consolas" w:cs="Consolas"/>
          <w:color w:val="000000"/>
          <w:highlight w:val="white"/>
        </w:rPr>
        <w:t xml:space="preserve">) – </w:t>
      </w:r>
      <w:r w:rsidR="00913D16">
        <w:rPr>
          <w:rFonts w:ascii="Sylfaen" w:hAnsi="Sylfaen" w:cs="Consolas"/>
          <w:color w:val="000000"/>
          <w:highlight w:val="white"/>
          <w:lang w:val="ka-GE"/>
        </w:rPr>
        <w:t>ექიმთან ვიზიტის თარიღი;</w:t>
      </w:r>
    </w:p>
    <w:p w14:paraId="6E0A44F3" w14:textId="69649801" w:rsidR="00546FC2" w:rsidRPr="003124AF"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HospitalizeDate</w:t>
      </w:r>
      <w:r w:rsidRPr="003124AF">
        <w:rPr>
          <w:rFonts w:ascii="Consolas" w:hAnsi="Consolas" w:cs="Consolas"/>
          <w:color w:val="000000"/>
          <w:highlight w:val="white"/>
        </w:rPr>
        <w:t xml:space="preserve"> (</w:t>
      </w:r>
      <w:r w:rsidR="00913D16">
        <w:rPr>
          <w:rFonts w:ascii="Consolas" w:hAnsi="Consolas" w:cs="Consolas"/>
          <w:color w:val="2B91AF"/>
          <w:sz w:val="19"/>
          <w:szCs w:val="19"/>
          <w:highlight w:val="white"/>
        </w:rPr>
        <w:t>DateTime</w:t>
      </w:r>
      <w:r w:rsidR="00913D16">
        <w:rPr>
          <w:rFonts w:ascii="Consolas" w:hAnsi="Consolas" w:cs="Consolas"/>
          <w:color w:val="000000"/>
          <w:sz w:val="19"/>
          <w:szCs w:val="19"/>
          <w:highlight w:val="white"/>
        </w:rPr>
        <w:t>?</w:t>
      </w:r>
      <w:r w:rsidRPr="003124AF">
        <w:rPr>
          <w:rFonts w:ascii="Consolas" w:hAnsi="Consolas" w:cs="Consolas"/>
          <w:color w:val="000000"/>
          <w:highlight w:val="white"/>
        </w:rPr>
        <w:t xml:space="preserve">) – </w:t>
      </w:r>
      <w:r w:rsidR="00913D16">
        <w:rPr>
          <w:rFonts w:ascii="Sylfaen" w:hAnsi="Sylfaen" w:cs="Consolas"/>
          <w:color w:val="000000"/>
          <w:highlight w:val="white"/>
          <w:lang w:val="ka-GE"/>
        </w:rPr>
        <w:t>ჰოსპიტალიზაციის თარიღი;</w:t>
      </w:r>
    </w:p>
    <w:p w14:paraId="1B041CFC" w14:textId="664547BB" w:rsidR="00546FC2" w:rsidRPr="003124AF"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DischargeDate</w:t>
      </w:r>
      <w:r w:rsidRPr="003124AF">
        <w:rPr>
          <w:rFonts w:ascii="Consolas" w:hAnsi="Consolas" w:cs="Consolas"/>
          <w:color w:val="000000"/>
          <w:highlight w:val="white"/>
        </w:rPr>
        <w:t xml:space="preserve"> (</w:t>
      </w:r>
      <w:r w:rsidR="00913D16">
        <w:rPr>
          <w:rFonts w:ascii="Consolas" w:hAnsi="Consolas" w:cs="Consolas"/>
          <w:color w:val="2B91AF"/>
          <w:sz w:val="19"/>
          <w:szCs w:val="19"/>
          <w:highlight w:val="white"/>
        </w:rPr>
        <w:t>DateTime</w:t>
      </w:r>
      <w:r w:rsidR="00913D16">
        <w:rPr>
          <w:rFonts w:ascii="Consolas" w:hAnsi="Consolas" w:cs="Consolas"/>
          <w:color w:val="000000"/>
          <w:sz w:val="19"/>
          <w:szCs w:val="19"/>
          <w:highlight w:val="white"/>
        </w:rPr>
        <w:t>?</w:t>
      </w:r>
      <w:r w:rsidRPr="003124AF">
        <w:rPr>
          <w:rFonts w:ascii="Consolas" w:hAnsi="Consolas" w:cs="Consolas"/>
          <w:color w:val="000000"/>
          <w:highlight w:val="white"/>
        </w:rPr>
        <w:t xml:space="preserve">) – </w:t>
      </w:r>
      <w:r w:rsidR="00913D16">
        <w:rPr>
          <w:rFonts w:ascii="Sylfaen" w:hAnsi="Sylfaen" w:cs="Consolas"/>
          <w:color w:val="000000"/>
          <w:highlight w:val="white"/>
          <w:lang w:val="ka-GE"/>
        </w:rPr>
        <w:t>გამოწერის თარითი</w:t>
      </w:r>
      <w:r>
        <w:rPr>
          <w:rFonts w:ascii="Sylfaen" w:hAnsi="Sylfaen" w:cs="Consolas"/>
          <w:color w:val="000000"/>
          <w:highlight w:val="white"/>
        </w:rPr>
        <w:t>;</w:t>
      </w:r>
    </w:p>
    <w:p w14:paraId="07D8A905" w14:textId="54529A35" w:rsidR="00546FC2" w:rsidRPr="00546FC2"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SentToStationaryDate</w:t>
      </w:r>
      <w:r w:rsidRPr="003124AF">
        <w:rPr>
          <w:rFonts w:ascii="Consolas" w:hAnsi="Consolas" w:cs="Consolas"/>
          <w:color w:val="000000"/>
          <w:highlight w:val="white"/>
        </w:rPr>
        <w:t xml:space="preserve"> (</w:t>
      </w:r>
      <w:r w:rsidR="00913D16">
        <w:rPr>
          <w:rFonts w:ascii="Consolas" w:hAnsi="Consolas" w:cs="Consolas"/>
          <w:color w:val="2B91AF"/>
          <w:sz w:val="19"/>
          <w:szCs w:val="19"/>
          <w:highlight w:val="white"/>
        </w:rPr>
        <w:t>DateTime</w:t>
      </w:r>
      <w:r w:rsidR="00913D16">
        <w:rPr>
          <w:rFonts w:ascii="Consolas" w:hAnsi="Consolas" w:cs="Consolas"/>
          <w:color w:val="000000"/>
          <w:sz w:val="19"/>
          <w:szCs w:val="19"/>
          <w:highlight w:val="white"/>
        </w:rPr>
        <w:t>?</w:t>
      </w:r>
      <w:r w:rsidRPr="003124AF">
        <w:rPr>
          <w:rFonts w:ascii="Consolas" w:hAnsi="Consolas" w:cs="Consolas"/>
          <w:color w:val="000000"/>
          <w:highlight w:val="white"/>
        </w:rPr>
        <w:t xml:space="preserve">) – </w:t>
      </w:r>
      <w:r w:rsidR="00913D16">
        <w:rPr>
          <w:rFonts w:ascii="Sylfaen" w:hAnsi="Sylfaen" w:cs="Consolas"/>
          <w:color w:val="000000"/>
          <w:highlight w:val="white"/>
          <w:lang w:val="ka-GE"/>
        </w:rPr>
        <w:t>სტაციონარში გადაყვანის თარიღი;</w:t>
      </w:r>
    </w:p>
    <w:p w14:paraId="2002357D" w14:textId="69C30BA1" w:rsidR="00546FC2" w:rsidRPr="00546FC2"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AnamnesisMorbi (</w:t>
      </w:r>
      <w:r w:rsidR="00913D16" w:rsidRPr="003124AF">
        <w:rPr>
          <w:rFonts w:ascii="Consolas" w:hAnsi="Consolas" w:cs="Consolas"/>
          <w:color w:val="2B91AF"/>
          <w:highlight w:val="white"/>
        </w:rPr>
        <w:t>String</w:t>
      </w:r>
      <w:r>
        <w:rPr>
          <w:rFonts w:ascii="Consolas" w:hAnsi="Consolas" w:cs="Consolas"/>
          <w:color w:val="000000"/>
          <w:sz w:val="19"/>
          <w:szCs w:val="19"/>
          <w:highlight w:val="white"/>
        </w:rPr>
        <w:t>)</w:t>
      </w:r>
      <w:r w:rsidR="00913D16">
        <w:rPr>
          <w:rFonts w:ascii="Sylfaen" w:hAnsi="Sylfaen" w:cs="Consolas"/>
          <w:color w:val="000000"/>
          <w:sz w:val="19"/>
          <w:szCs w:val="19"/>
          <w:highlight w:val="white"/>
          <w:lang w:val="ka-GE"/>
        </w:rPr>
        <w:t xml:space="preserve"> - ანამნეზი;</w:t>
      </w:r>
    </w:p>
    <w:p w14:paraId="5CE38C06" w14:textId="1E76DC80" w:rsidR="00546FC2" w:rsidRPr="003124AF" w:rsidRDefault="00546FC2"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DiseaseProcess (</w:t>
      </w:r>
      <w:r w:rsidR="00913D16">
        <w:rPr>
          <w:rFonts w:ascii="Consolas" w:hAnsi="Consolas" w:cs="Consolas"/>
          <w:color w:val="2B91AF"/>
          <w:sz w:val="19"/>
          <w:szCs w:val="19"/>
          <w:highlight w:val="white"/>
        </w:rPr>
        <w:t>DiseaseProcessesEnum</w:t>
      </w:r>
      <w:r>
        <w:rPr>
          <w:rFonts w:ascii="Consolas" w:hAnsi="Consolas" w:cs="Consolas"/>
          <w:color w:val="000000"/>
          <w:sz w:val="19"/>
          <w:szCs w:val="19"/>
          <w:highlight w:val="white"/>
        </w:rPr>
        <w:t>)</w:t>
      </w:r>
      <w:r w:rsidR="00913D16">
        <w:rPr>
          <w:rFonts w:ascii="Sylfaen" w:hAnsi="Sylfaen" w:cs="Consolas"/>
          <w:color w:val="000000"/>
          <w:sz w:val="19"/>
          <w:szCs w:val="19"/>
          <w:highlight w:val="white"/>
          <w:lang w:val="ka-GE"/>
        </w:rPr>
        <w:t xml:space="preserve"> - </w:t>
      </w:r>
      <w:r w:rsidR="003A7324">
        <w:rPr>
          <w:rFonts w:ascii="Sylfaen" w:hAnsi="Sylfaen" w:cs="Consolas"/>
          <w:color w:val="000000"/>
          <w:sz w:val="19"/>
          <w:szCs w:val="19"/>
          <w:highlight w:val="white"/>
          <w:lang w:val="ka-GE"/>
        </w:rPr>
        <w:t>ავადმყოფობის მიმდინარეობის</w:t>
      </w:r>
      <w:r w:rsidR="005947D7">
        <w:rPr>
          <w:rFonts w:ascii="Sylfaen" w:hAnsi="Sylfaen" w:cs="Consolas"/>
          <w:color w:val="000000"/>
          <w:sz w:val="19"/>
          <w:szCs w:val="19"/>
          <w:highlight w:val="white"/>
          <w:lang w:val="ka-GE"/>
        </w:rPr>
        <w:t xml:space="preserve"> ტიპი</w:t>
      </w:r>
      <w:r w:rsidR="00913D16">
        <w:rPr>
          <w:rFonts w:ascii="Sylfaen" w:hAnsi="Sylfaen" w:cs="Consolas"/>
          <w:color w:val="000000"/>
          <w:sz w:val="19"/>
          <w:szCs w:val="19"/>
          <w:highlight w:val="white"/>
          <w:lang w:val="ka-GE"/>
        </w:rPr>
        <w:t xml:space="preserve"> </w:t>
      </w:r>
      <w:r w:rsidR="00913D16" w:rsidRPr="00CA4F65">
        <w:rPr>
          <w:rFonts w:ascii="Sylfaen" w:hAnsi="Sylfaen" w:cs="Consolas"/>
          <w:color w:val="000000"/>
          <w:sz w:val="19"/>
          <w:szCs w:val="19"/>
          <w:lang w:val="ka-GE"/>
        </w:rPr>
        <w:t>(</w:t>
      </w:r>
      <w:r w:rsidR="00913D16" w:rsidRPr="00CA4F65">
        <w:rPr>
          <w:rFonts w:ascii="Consolas" w:hAnsi="Consolas" w:cs="Consolas"/>
          <w:color w:val="2B91AF"/>
          <w:sz w:val="19"/>
          <w:szCs w:val="19"/>
        </w:rPr>
        <w:t>DiseaseProcessesEnum</w:t>
      </w:r>
      <w:r w:rsidR="00913D16" w:rsidRPr="00CA4F65">
        <w:rPr>
          <w:rFonts w:ascii="Sylfaen" w:hAnsi="Sylfaen" w:cs="Consolas"/>
          <w:color w:val="000000"/>
          <w:sz w:val="19"/>
          <w:szCs w:val="19"/>
          <w:lang w:val="ka-GE"/>
        </w:rPr>
        <w:t xml:space="preserve"> </w:t>
      </w:r>
      <w:r w:rsidR="00913D16">
        <w:rPr>
          <w:rFonts w:ascii="Sylfaen" w:hAnsi="Sylfaen" w:cs="Consolas"/>
          <w:color w:val="000000"/>
          <w:sz w:val="19"/>
          <w:szCs w:val="19"/>
          <w:highlight w:val="white"/>
          <w:lang w:val="ka-GE"/>
        </w:rPr>
        <w:t>აღწერა იხ. ქვემოთ)</w:t>
      </w:r>
    </w:p>
    <w:p w14:paraId="5D2BF123" w14:textId="5CD5E8EF" w:rsidR="00546FC2" w:rsidRPr="003124AF" w:rsidRDefault="00F3034E" w:rsidP="00A2737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ConsultationsForDiagnostics </w:t>
      </w:r>
      <w:r w:rsidR="00546FC2">
        <w:rPr>
          <w:rFonts w:ascii="Consolas" w:hAnsi="Consolas" w:cs="Consolas"/>
          <w:color w:val="000000"/>
          <w:sz w:val="19"/>
          <w:szCs w:val="19"/>
          <w:highlight w:val="white"/>
        </w:rPr>
        <w:t>(</w:t>
      </w:r>
      <w:r w:rsidR="00913D16" w:rsidRPr="003124AF">
        <w:rPr>
          <w:rFonts w:ascii="Consolas" w:hAnsi="Consolas" w:cs="Consolas"/>
          <w:color w:val="2B91AF"/>
          <w:highlight w:val="white"/>
        </w:rPr>
        <w:t>String</w:t>
      </w:r>
      <w:r w:rsidR="00546FC2">
        <w:rPr>
          <w:rFonts w:ascii="Consolas" w:hAnsi="Consolas" w:cs="Consolas"/>
          <w:color w:val="000000"/>
          <w:sz w:val="19"/>
          <w:szCs w:val="19"/>
          <w:highlight w:val="white"/>
        </w:rPr>
        <w:t>)</w:t>
      </w:r>
      <w:r w:rsidR="00913D16">
        <w:rPr>
          <w:rFonts w:ascii="Sylfaen" w:hAnsi="Sylfaen" w:cs="Consolas"/>
          <w:color w:val="000000"/>
          <w:sz w:val="19"/>
          <w:szCs w:val="19"/>
          <w:highlight w:val="white"/>
          <w:lang w:val="ka-GE"/>
        </w:rPr>
        <w:t xml:space="preserve"> - </w:t>
      </w:r>
      <w:r w:rsidR="00A27371" w:rsidRPr="00A27371">
        <w:rPr>
          <w:rFonts w:ascii="Sylfaen" w:hAnsi="Sylfaen" w:cs="Consolas"/>
          <w:color w:val="000000"/>
          <w:sz w:val="19"/>
          <w:szCs w:val="19"/>
          <w:lang w:val="ka-GE"/>
        </w:rPr>
        <w:t>დამატებითი კონსულტაციები</w:t>
      </w:r>
      <w:r w:rsidR="00A27371">
        <w:rPr>
          <w:rFonts w:ascii="Sylfaen" w:hAnsi="Sylfaen" w:cs="Consolas"/>
          <w:color w:val="000000"/>
          <w:sz w:val="19"/>
          <w:szCs w:val="19"/>
        </w:rPr>
        <w:t xml:space="preserve"> </w:t>
      </w:r>
      <w:r w:rsidR="00A27371" w:rsidRPr="00A27371">
        <w:rPr>
          <w:rFonts w:ascii="Sylfaen" w:hAnsi="Sylfaen" w:cs="Consolas"/>
          <w:color w:val="000000"/>
          <w:sz w:val="19"/>
          <w:szCs w:val="19"/>
        </w:rPr>
        <w:t>(აღნიშნული დიაგნოზების ფარგლებში ჩატარებული დიაგნოსტ. გამოკვლევები და კონსულტაციები)</w:t>
      </w:r>
    </w:p>
    <w:p w14:paraId="2E88F7D7" w14:textId="155612E3" w:rsidR="00546FC2" w:rsidRPr="003124AF" w:rsidRDefault="00F3034E" w:rsidP="00A2737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ConsultationsForTreatmentDone </w:t>
      </w:r>
      <w:r w:rsidR="00546FC2">
        <w:rPr>
          <w:rFonts w:ascii="Consolas" w:hAnsi="Consolas" w:cs="Consolas"/>
          <w:color w:val="000000"/>
          <w:sz w:val="19"/>
          <w:szCs w:val="19"/>
          <w:highlight w:val="white"/>
        </w:rPr>
        <w:t>(</w:t>
      </w:r>
      <w:r w:rsidR="00913D16" w:rsidRPr="003124AF">
        <w:rPr>
          <w:rFonts w:ascii="Consolas" w:hAnsi="Consolas" w:cs="Consolas"/>
          <w:color w:val="2B91AF"/>
          <w:highlight w:val="white"/>
        </w:rPr>
        <w:t>String</w:t>
      </w:r>
      <w:r w:rsidR="00546FC2">
        <w:rPr>
          <w:rFonts w:ascii="Consolas" w:hAnsi="Consolas" w:cs="Consolas"/>
          <w:color w:val="000000"/>
          <w:sz w:val="19"/>
          <w:szCs w:val="19"/>
          <w:highlight w:val="white"/>
        </w:rPr>
        <w:t>)</w:t>
      </w:r>
      <w:r w:rsidR="005745D2">
        <w:rPr>
          <w:rFonts w:ascii="Consolas" w:hAnsi="Consolas" w:cs="Consolas"/>
          <w:color w:val="000000"/>
          <w:sz w:val="19"/>
          <w:szCs w:val="19"/>
          <w:highlight w:val="white"/>
        </w:rPr>
        <w:t xml:space="preserve"> -</w:t>
      </w:r>
      <w:r w:rsidR="005745D2" w:rsidRPr="005745D2">
        <w:rPr>
          <w:rFonts w:ascii="Sylfaen" w:hAnsi="Sylfaen" w:cs="Sylfaen"/>
        </w:rPr>
        <w:t xml:space="preserve"> </w:t>
      </w:r>
      <w:r w:rsidR="00A27371">
        <w:rPr>
          <w:rFonts w:ascii="Sylfaen" w:hAnsi="Sylfaen" w:cs="Sylfaen"/>
          <w:color w:val="000000"/>
          <w:sz w:val="19"/>
          <w:szCs w:val="19"/>
          <w:highlight w:val="white"/>
        </w:rPr>
        <w:t>დამატებითი</w:t>
      </w:r>
      <w:r w:rsidR="00A27371">
        <w:rPr>
          <w:rFonts w:ascii="Consolas" w:hAnsi="Consolas" w:cs="Consolas"/>
          <w:color w:val="000000"/>
          <w:sz w:val="19"/>
          <w:szCs w:val="19"/>
          <w:highlight w:val="white"/>
        </w:rPr>
        <w:t xml:space="preserve"> </w:t>
      </w:r>
      <w:r w:rsidR="00A27371">
        <w:rPr>
          <w:rFonts w:ascii="Sylfaen" w:hAnsi="Sylfaen" w:cs="Sylfaen"/>
          <w:color w:val="000000"/>
          <w:sz w:val="19"/>
          <w:szCs w:val="19"/>
          <w:highlight w:val="white"/>
        </w:rPr>
        <w:t xml:space="preserve">კონსულტაციები </w:t>
      </w:r>
      <w:r w:rsidR="00A27371" w:rsidRPr="00A27371">
        <w:rPr>
          <w:rFonts w:ascii="Sylfaen" w:hAnsi="Sylfaen" w:cs="Sylfaen"/>
          <w:color w:val="000000"/>
          <w:sz w:val="19"/>
          <w:szCs w:val="19"/>
        </w:rPr>
        <w:t>(ჩატარებული მკურნალობა)</w:t>
      </w:r>
    </w:p>
    <w:p w14:paraId="0980D571" w14:textId="5D867BD9" w:rsidR="00546FC2" w:rsidRPr="00546FC2" w:rsidRDefault="00F3034E" w:rsidP="00A2737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ConsultationsForRecommendations </w:t>
      </w:r>
      <w:r w:rsidR="00546FC2">
        <w:rPr>
          <w:rFonts w:ascii="Consolas" w:hAnsi="Consolas" w:cs="Consolas"/>
          <w:color w:val="000000"/>
          <w:sz w:val="19"/>
          <w:szCs w:val="19"/>
          <w:highlight w:val="white"/>
        </w:rPr>
        <w:t>(</w:t>
      </w:r>
      <w:r w:rsidR="00913D16" w:rsidRPr="003124AF">
        <w:rPr>
          <w:rFonts w:ascii="Consolas" w:hAnsi="Consolas" w:cs="Consolas"/>
          <w:color w:val="2B91AF"/>
          <w:highlight w:val="white"/>
        </w:rPr>
        <w:t>String</w:t>
      </w:r>
      <w:r w:rsidR="00546FC2">
        <w:rPr>
          <w:rFonts w:ascii="Consolas" w:hAnsi="Consolas" w:cs="Consolas"/>
          <w:color w:val="000000"/>
          <w:sz w:val="19"/>
          <w:szCs w:val="19"/>
          <w:highlight w:val="white"/>
        </w:rPr>
        <w:t>)</w:t>
      </w:r>
      <w:r w:rsidR="00D861CA">
        <w:rPr>
          <w:rFonts w:ascii="Consolas" w:hAnsi="Consolas" w:cs="Consolas"/>
          <w:color w:val="000000"/>
          <w:sz w:val="19"/>
          <w:szCs w:val="19"/>
          <w:highlight w:val="white"/>
        </w:rPr>
        <w:t xml:space="preserve"> -</w:t>
      </w:r>
      <w:r w:rsidR="00A27371">
        <w:rPr>
          <w:rFonts w:ascii="Sylfaen" w:hAnsi="Sylfaen" w:cs="Sylfaen"/>
          <w:color w:val="000000"/>
          <w:sz w:val="19"/>
          <w:szCs w:val="19"/>
        </w:rPr>
        <w:t xml:space="preserve"> </w:t>
      </w:r>
      <w:r w:rsidR="00A27371" w:rsidRPr="00A27371">
        <w:rPr>
          <w:rFonts w:ascii="Sylfaen" w:hAnsi="Sylfaen" w:cs="Sylfaen"/>
          <w:color w:val="000000"/>
          <w:sz w:val="19"/>
          <w:szCs w:val="19"/>
        </w:rPr>
        <w:t xml:space="preserve">დამატებითი კონსულტაციები </w:t>
      </w:r>
      <w:r w:rsidR="00A27371" w:rsidRPr="00A27371">
        <w:rPr>
          <w:rFonts w:ascii="Consolas" w:hAnsi="Consolas" w:cs="Consolas"/>
          <w:color w:val="000000"/>
          <w:sz w:val="19"/>
          <w:szCs w:val="19"/>
        </w:rPr>
        <w:t>(</w:t>
      </w:r>
      <w:r w:rsidR="00A27371" w:rsidRPr="00A27371">
        <w:rPr>
          <w:rFonts w:ascii="Sylfaen" w:hAnsi="Sylfaen" w:cs="Sylfaen"/>
          <w:color w:val="000000"/>
          <w:sz w:val="19"/>
          <w:szCs w:val="19"/>
        </w:rPr>
        <w:t>დიაგნოზ</w:t>
      </w:r>
      <w:r w:rsidR="00A27371" w:rsidRPr="00A27371">
        <w:rPr>
          <w:rFonts w:ascii="Consolas" w:hAnsi="Consolas" w:cs="Consolas"/>
          <w:color w:val="000000"/>
          <w:sz w:val="19"/>
          <w:szCs w:val="19"/>
        </w:rPr>
        <w:t>(</w:t>
      </w:r>
      <w:r w:rsidR="00A27371" w:rsidRPr="00A27371">
        <w:rPr>
          <w:rFonts w:ascii="Sylfaen" w:hAnsi="Sylfaen" w:cs="Sylfaen"/>
          <w:color w:val="000000"/>
          <w:sz w:val="19"/>
          <w:szCs w:val="19"/>
        </w:rPr>
        <w:t>ებ</w:t>
      </w:r>
      <w:r w:rsidR="00A27371" w:rsidRPr="00A27371">
        <w:rPr>
          <w:rFonts w:ascii="Consolas" w:hAnsi="Consolas" w:cs="Consolas"/>
          <w:color w:val="000000"/>
          <w:sz w:val="19"/>
          <w:szCs w:val="19"/>
        </w:rPr>
        <w:t>)</w:t>
      </w:r>
      <w:r w:rsidR="00A27371" w:rsidRPr="00A27371">
        <w:rPr>
          <w:rFonts w:ascii="Sylfaen" w:hAnsi="Sylfaen" w:cs="Sylfaen"/>
          <w:color w:val="000000"/>
          <w:sz w:val="19"/>
          <w:szCs w:val="19"/>
        </w:rPr>
        <w:t>ი</w:t>
      </w:r>
      <w:r w:rsidR="00A27371" w:rsidRPr="00A27371">
        <w:rPr>
          <w:rFonts w:ascii="Consolas" w:hAnsi="Consolas" w:cs="Consolas"/>
          <w:color w:val="000000"/>
          <w:sz w:val="19"/>
          <w:szCs w:val="19"/>
        </w:rPr>
        <w:t xml:space="preserve">, </w:t>
      </w:r>
      <w:r w:rsidR="00A27371" w:rsidRPr="00A27371">
        <w:rPr>
          <w:rFonts w:ascii="Sylfaen" w:hAnsi="Sylfaen" w:cs="Sylfaen"/>
          <w:color w:val="000000"/>
          <w:sz w:val="19"/>
          <w:szCs w:val="19"/>
        </w:rPr>
        <w:t>სამკურნალო</w:t>
      </w:r>
      <w:r w:rsidR="00A27371" w:rsidRPr="00A27371">
        <w:rPr>
          <w:rFonts w:ascii="Consolas" w:hAnsi="Consolas" w:cs="Consolas"/>
          <w:color w:val="000000"/>
          <w:sz w:val="19"/>
          <w:szCs w:val="19"/>
        </w:rPr>
        <w:t xml:space="preserve"> </w:t>
      </w:r>
      <w:r w:rsidR="00A27371" w:rsidRPr="00A27371">
        <w:rPr>
          <w:rFonts w:ascii="Sylfaen" w:hAnsi="Sylfaen" w:cs="Sylfaen"/>
          <w:color w:val="000000"/>
          <w:sz w:val="19"/>
          <w:szCs w:val="19"/>
        </w:rPr>
        <w:t>და</w:t>
      </w:r>
      <w:r w:rsidR="00A27371" w:rsidRPr="00A27371">
        <w:rPr>
          <w:rFonts w:ascii="Consolas" w:hAnsi="Consolas" w:cs="Consolas"/>
          <w:color w:val="000000"/>
          <w:sz w:val="19"/>
          <w:szCs w:val="19"/>
        </w:rPr>
        <w:t xml:space="preserve"> </w:t>
      </w:r>
      <w:r w:rsidR="00A27371" w:rsidRPr="00A27371">
        <w:rPr>
          <w:rFonts w:ascii="Sylfaen" w:hAnsi="Sylfaen" w:cs="Sylfaen"/>
          <w:color w:val="000000"/>
          <w:sz w:val="19"/>
          <w:szCs w:val="19"/>
        </w:rPr>
        <w:t>შრომითი</w:t>
      </w:r>
      <w:r w:rsidR="00A27371" w:rsidRPr="00A27371">
        <w:rPr>
          <w:rFonts w:ascii="Consolas" w:hAnsi="Consolas" w:cs="Consolas"/>
          <w:color w:val="000000"/>
          <w:sz w:val="19"/>
          <w:szCs w:val="19"/>
        </w:rPr>
        <w:t xml:space="preserve"> </w:t>
      </w:r>
      <w:r w:rsidR="00A27371" w:rsidRPr="00A27371">
        <w:rPr>
          <w:rFonts w:ascii="Sylfaen" w:hAnsi="Sylfaen" w:cs="Sylfaen"/>
          <w:color w:val="000000"/>
          <w:sz w:val="19"/>
          <w:szCs w:val="19"/>
        </w:rPr>
        <w:t>რეკომენდაციები</w:t>
      </w:r>
      <w:r w:rsidR="00A27371" w:rsidRPr="00A27371">
        <w:rPr>
          <w:rFonts w:ascii="Consolas" w:hAnsi="Consolas" w:cs="Consolas"/>
          <w:color w:val="000000"/>
          <w:sz w:val="19"/>
          <w:szCs w:val="19"/>
        </w:rPr>
        <w:t>)</w:t>
      </w:r>
    </w:p>
    <w:p w14:paraId="18D375EE" w14:textId="743BD596" w:rsidR="00546FC2" w:rsidRPr="003124AF" w:rsidRDefault="00F3034E" w:rsidP="00D861CA">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HealthConditionOnAdmission </w:t>
      </w:r>
      <w:r w:rsidR="00546FC2">
        <w:rPr>
          <w:rFonts w:ascii="Consolas" w:hAnsi="Consolas" w:cs="Consolas"/>
          <w:color w:val="000000"/>
          <w:sz w:val="19"/>
          <w:szCs w:val="19"/>
          <w:highlight w:val="white"/>
        </w:rPr>
        <w:t>(</w:t>
      </w:r>
      <w:r w:rsidR="00913D16" w:rsidRPr="003124AF">
        <w:rPr>
          <w:rFonts w:ascii="Consolas" w:hAnsi="Consolas" w:cs="Consolas"/>
          <w:color w:val="2B91AF"/>
          <w:highlight w:val="white"/>
        </w:rPr>
        <w:t>String</w:t>
      </w:r>
      <w:r w:rsidR="00546FC2">
        <w:rPr>
          <w:rFonts w:ascii="Consolas" w:hAnsi="Consolas" w:cs="Consolas"/>
          <w:color w:val="000000"/>
          <w:sz w:val="19"/>
          <w:szCs w:val="19"/>
          <w:highlight w:val="white"/>
        </w:rPr>
        <w:t>)</w:t>
      </w:r>
      <w:r w:rsidR="00D861CA">
        <w:rPr>
          <w:rFonts w:ascii="Consolas" w:hAnsi="Consolas" w:cs="Consolas"/>
          <w:color w:val="000000"/>
          <w:sz w:val="19"/>
          <w:szCs w:val="19"/>
          <w:highlight w:val="white"/>
        </w:rPr>
        <w:t xml:space="preserve"> - </w:t>
      </w:r>
      <w:r w:rsidR="00D861CA" w:rsidRPr="00D861CA">
        <w:rPr>
          <w:rFonts w:ascii="Sylfaen" w:hAnsi="Sylfaen" w:cs="Sylfaen"/>
          <w:color w:val="000000"/>
          <w:sz w:val="19"/>
          <w:szCs w:val="19"/>
        </w:rPr>
        <w:t>მდგომარეობა</w:t>
      </w:r>
      <w:r w:rsidR="00D861CA" w:rsidRPr="00D861CA">
        <w:rPr>
          <w:rFonts w:ascii="Consolas" w:hAnsi="Consolas" w:cs="Consolas"/>
          <w:color w:val="000000"/>
          <w:sz w:val="19"/>
          <w:szCs w:val="19"/>
        </w:rPr>
        <w:t xml:space="preserve"> </w:t>
      </w:r>
      <w:r w:rsidR="00D861CA" w:rsidRPr="00D861CA">
        <w:rPr>
          <w:rFonts w:ascii="Sylfaen" w:hAnsi="Sylfaen" w:cs="Sylfaen"/>
          <w:color w:val="000000"/>
          <w:sz w:val="19"/>
          <w:szCs w:val="19"/>
        </w:rPr>
        <w:t>სტაციონარში</w:t>
      </w:r>
      <w:r w:rsidR="00D861CA" w:rsidRPr="00D861CA">
        <w:rPr>
          <w:rFonts w:ascii="Consolas" w:hAnsi="Consolas" w:cs="Consolas"/>
          <w:color w:val="000000"/>
          <w:sz w:val="19"/>
          <w:szCs w:val="19"/>
        </w:rPr>
        <w:t xml:space="preserve"> </w:t>
      </w:r>
      <w:r w:rsidR="00D861CA" w:rsidRPr="00D861CA">
        <w:rPr>
          <w:rFonts w:ascii="Sylfaen" w:hAnsi="Sylfaen" w:cs="Sylfaen"/>
          <w:color w:val="000000"/>
          <w:sz w:val="19"/>
          <w:szCs w:val="19"/>
        </w:rPr>
        <w:t>გაგზავნისას</w:t>
      </w:r>
    </w:p>
    <w:p w14:paraId="370CA540" w14:textId="657BB438" w:rsidR="00546FC2" w:rsidRPr="003124AF" w:rsidRDefault="00F3034E" w:rsidP="00D861CA">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HealthConditionOnDischarge </w:t>
      </w:r>
      <w:r w:rsidR="00546FC2">
        <w:rPr>
          <w:rFonts w:ascii="Consolas" w:hAnsi="Consolas" w:cs="Consolas"/>
          <w:color w:val="000000"/>
          <w:sz w:val="19"/>
          <w:szCs w:val="19"/>
          <w:highlight w:val="white"/>
        </w:rPr>
        <w:t>(</w:t>
      </w:r>
      <w:r w:rsidR="00913D16" w:rsidRPr="003124AF">
        <w:rPr>
          <w:rFonts w:ascii="Consolas" w:hAnsi="Consolas" w:cs="Consolas"/>
          <w:color w:val="2B91AF"/>
          <w:highlight w:val="white"/>
        </w:rPr>
        <w:t>String</w:t>
      </w:r>
      <w:r w:rsidR="00546FC2">
        <w:rPr>
          <w:rFonts w:ascii="Consolas" w:hAnsi="Consolas" w:cs="Consolas"/>
          <w:color w:val="000000"/>
          <w:sz w:val="19"/>
          <w:szCs w:val="19"/>
          <w:highlight w:val="white"/>
        </w:rPr>
        <w:t>)</w:t>
      </w:r>
      <w:r w:rsidR="00D861CA">
        <w:rPr>
          <w:rFonts w:ascii="Consolas" w:hAnsi="Consolas" w:cs="Consolas"/>
          <w:color w:val="000000"/>
          <w:sz w:val="19"/>
          <w:szCs w:val="19"/>
          <w:highlight w:val="white"/>
        </w:rPr>
        <w:t xml:space="preserve"> - </w:t>
      </w:r>
      <w:r w:rsidR="00D861CA" w:rsidRPr="00D861CA">
        <w:rPr>
          <w:rFonts w:ascii="Sylfaen" w:hAnsi="Sylfaen" w:cs="Sylfaen"/>
          <w:color w:val="000000"/>
          <w:sz w:val="19"/>
          <w:szCs w:val="19"/>
        </w:rPr>
        <w:t>მდგომარეობა</w:t>
      </w:r>
      <w:r w:rsidR="00D861CA" w:rsidRPr="00D861CA">
        <w:rPr>
          <w:rFonts w:ascii="Consolas" w:hAnsi="Consolas" w:cs="Consolas"/>
          <w:color w:val="000000"/>
          <w:sz w:val="19"/>
          <w:szCs w:val="19"/>
        </w:rPr>
        <w:t xml:space="preserve"> </w:t>
      </w:r>
      <w:r w:rsidR="00D861CA" w:rsidRPr="00D861CA">
        <w:rPr>
          <w:rFonts w:ascii="Sylfaen" w:hAnsi="Sylfaen" w:cs="Sylfaen"/>
          <w:color w:val="000000"/>
          <w:sz w:val="19"/>
          <w:szCs w:val="19"/>
        </w:rPr>
        <w:t>სტაციონარიდან</w:t>
      </w:r>
      <w:r w:rsidR="00D861CA" w:rsidRPr="00D861CA">
        <w:rPr>
          <w:rFonts w:ascii="Consolas" w:hAnsi="Consolas" w:cs="Consolas"/>
          <w:color w:val="000000"/>
          <w:sz w:val="19"/>
          <w:szCs w:val="19"/>
        </w:rPr>
        <w:t xml:space="preserve"> </w:t>
      </w:r>
      <w:r w:rsidR="00D861CA" w:rsidRPr="00D861CA">
        <w:rPr>
          <w:rFonts w:ascii="Sylfaen" w:hAnsi="Sylfaen" w:cs="Sylfaen"/>
          <w:color w:val="000000"/>
          <w:sz w:val="19"/>
          <w:szCs w:val="19"/>
        </w:rPr>
        <w:t>გაწერისას</w:t>
      </w:r>
    </w:p>
    <w:p w14:paraId="3784DE6A" w14:textId="6E3DCB01" w:rsidR="00546FC2" w:rsidRPr="003124AF" w:rsidRDefault="00F3034E" w:rsidP="000F65B4">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Intervention </w:t>
      </w:r>
      <w:r w:rsidR="00546FC2">
        <w:rPr>
          <w:rFonts w:ascii="Consolas" w:hAnsi="Consolas" w:cs="Consolas"/>
          <w:color w:val="000000"/>
          <w:sz w:val="19"/>
          <w:szCs w:val="19"/>
          <w:highlight w:val="white"/>
        </w:rPr>
        <w:t>(</w:t>
      </w:r>
      <w:r w:rsidR="000F65B4">
        <w:rPr>
          <w:rFonts w:ascii="Consolas" w:hAnsi="Consolas" w:cs="Consolas"/>
          <w:color w:val="2B91AF"/>
          <w:sz w:val="19"/>
          <w:szCs w:val="19"/>
          <w:highlight w:val="white"/>
        </w:rPr>
        <w:t>InterventionEnum</w:t>
      </w:r>
      <w:r w:rsidR="00546FC2">
        <w:rPr>
          <w:rFonts w:ascii="Consolas" w:hAnsi="Consolas" w:cs="Consolas"/>
          <w:color w:val="000000"/>
          <w:sz w:val="19"/>
          <w:szCs w:val="19"/>
          <w:highlight w:val="white"/>
        </w:rPr>
        <w:t>)</w:t>
      </w:r>
      <w:r w:rsidR="000F65B4">
        <w:rPr>
          <w:rFonts w:ascii="Consolas" w:hAnsi="Consolas" w:cs="Consolas"/>
          <w:color w:val="000000"/>
          <w:sz w:val="19"/>
          <w:szCs w:val="19"/>
          <w:highlight w:val="white"/>
        </w:rPr>
        <w:t xml:space="preserve"> - </w:t>
      </w:r>
      <w:r w:rsidR="000F65B4" w:rsidRPr="000F65B4">
        <w:rPr>
          <w:rFonts w:ascii="Sylfaen" w:hAnsi="Sylfaen" w:cs="Sylfaen"/>
          <w:color w:val="000000"/>
          <w:sz w:val="19"/>
          <w:szCs w:val="19"/>
        </w:rPr>
        <w:t>ინტერვენციის</w:t>
      </w:r>
      <w:r w:rsidR="000F65B4" w:rsidRPr="000F65B4">
        <w:rPr>
          <w:rFonts w:ascii="Consolas" w:hAnsi="Consolas" w:cs="Consolas"/>
          <w:color w:val="000000"/>
          <w:sz w:val="19"/>
          <w:szCs w:val="19"/>
        </w:rPr>
        <w:t xml:space="preserve"> </w:t>
      </w:r>
      <w:r w:rsidR="000F65B4" w:rsidRPr="000F65B4">
        <w:rPr>
          <w:rFonts w:ascii="Sylfaen" w:hAnsi="Sylfaen" w:cs="Sylfaen"/>
          <w:color w:val="000000"/>
          <w:sz w:val="19"/>
          <w:szCs w:val="19"/>
        </w:rPr>
        <w:t>სახე</w:t>
      </w:r>
      <w:r w:rsidR="000F65B4">
        <w:rPr>
          <w:rFonts w:ascii="Sylfaen" w:hAnsi="Sylfaen" w:cs="Sylfaen"/>
          <w:color w:val="000000"/>
          <w:sz w:val="19"/>
          <w:szCs w:val="19"/>
        </w:rPr>
        <w:t xml:space="preserve"> (</w:t>
      </w:r>
      <w:r w:rsidR="000F65B4" w:rsidRPr="00FC158B">
        <w:rPr>
          <w:rFonts w:ascii="Consolas" w:hAnsi="Consolas" w:cs="Consolas"/>
          <w:color w:val="2B91AF"/>
          <w:sz w:val="19"/>
          <w:szCs w:val="19"/>
        </w:rPr>
        <w:t>InterventionEnum</w:t>
      </w:r>
      <w:r w:rsidR="000F65B4">
        <w:rPr>
          <w:rFonts w:ascii="Sylfaen" w:hAnsi="Sylfaen" w:cs="Sylfaen"/>
          <w:color w:val="000000"/>
          <w:sz w:val="19"/>
          <w:szCs w:val="19"/>
        </w:rPr>
        <w:t xml:space="preserve"> </w:t>
      </w:r>
      <w:r w:rsidR="000F65B4">
        <w:rPr>
          <w:rFonts w:ascii="Sylfaen" w:hAnsi="Sylfaen" w:cs="Sylfaen"/>
          <w:color w:val="000000"/>
          <w:sz w:val="19"/>
          <w:szCs w:val="19"/>
          <w:lang w:val="ka-GE"/>
        </w:rPr>
        <w:t>აღწერა იხ. ქვემოთ</w:t>
      </w:r>
      <w:r w:rsidR="000F65B4">
        <w:rPr>
          <w:rFonts w:ascii="Sylfaen" w:hAnsi="Sylfaen" w:cs="Sylfaen"/>
          <w:color w:val="000000"/>
          <w:sz w:val="19"/>
          <w:szCs w:val="19"/>
        </w:rPr>
        <w:t>)</w:t>
      </w:r>
    </w:p>
    <w:p w14:paraId="7F5552AF" w14:textId="253E1CA2" w:rsidR="00546FC2" w:rsidRPr="003124AF" w:rsidRDefault="00F3034E"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DiseasesInPast </w:t>
      </w:r>
      <w:r w:rsidR="00546FC2">
        <w:rPr>
          <w:rFonts w:ascii="Consolas" w:hAnsi="Consolas" w:cs="Consolas"/>
          <w:color w:val="000000"/>
          <w:sz w:val="19"/>
          <w:szCs w:val="19"/>
          <w:highlight w:val="white"/>
        </w:rPr>
        <w:t>(</w:t>
      </w:r>
      <w:r w:rsidR="00B47124">
        <w:rPr>
          <w:rFonts w:ascii="Consolas" w:hAnsi="Consolas" w:cs="Consolas"/>
          <w:color w:val="2B91AF"/>
          <w:sz w:val="19"/>
          <w:szCs w:val="19"/>
          <w:highlight w:val="white"/>
        </w:rPr>
        <w:t>List</w:t>
      </w:r>
      <w:r w:rsidR="00B47124">
        <w:rPr>
          <w:rFonts w:ascii="Consolas" w:hAnsi="Consolas" w:cs="Consolas"/>
          <w:color w:val="000000"/>
          <w:sz w:val="19"/>
          <w:szCs w:val="19"/>
          <w:highlight w:val="white"/>
        </w:rPr>
        <w:t>&lt;</w:t>
      </w:r>
      <w:r w:rsidR="00B47124">
        <w:rPr>
          <w:rFonts w:ascii="Consolas" w:hAnsi="Consolas" w:cs="Consolas"/>
          <w:color w:val="2B91AF"/>
          <w:sz w:val="19"/>
          <w:szCs w:val="19"/>
          <w:highlight w:val="white"/>
        </w:rPr>
        <w:t>ClassificationContract</w:t>
      </w:r>
      <w:r w:rsidR="00B47124">
        <w:rPr>
          <w:rFonts w:ascii="Consolas" w:hAnsi="Consolas" w:cs="Consolas"/>
          <w:color w:val="000000"/>
          <w:sz w:val="19"/>
          <w:szCs w:val="19"/>
          <w:highlight w:val="white"/>
        </w:rPr>
        <w:t>&gt;</w:t>
      </w:r>
      <w:r w:rsidR="00546FC2">
        <w:rPr>
          <w:rFonts w:ascii="Consolas" w:hAnsi="Consolas" w:cs="Consolas"/>
          <w:color w:val="000000"/>
          <w:sz w:val="19"/>
          <w:szCs w:val="19"/>
          <w:highlight w:val="white"/>
        </w:rPr>
        <w:t>)</w:t>
      </w:r>
      <w:r w:rsidR="00B47124">
        <w:rPr>
          <w:rFonts w:ascii="Sylfaen" w:hAnsi="Sylfaen" w:cs="Consolas"/>
          <w:color w:val="000000"/>
          <w:sz w:val="19"/>
          <w:szCs w:val="19"/>
          <w:highlight w:val="white"/>
          <w:lang w:val="ka-GE"/>
        </w:rPr>
        <w:t xml:space="preserve"> - გადატანილი დაავადებები (</w:t>
      </w:r>
      <w:r w:rsidR="00B47124" w:rsidRPr="008D7E09">
        <w:rPr>
          <w:rFonts w:ascii="Consolas" w:hAnsi="Consolas" w:cs="Consolas"/>
          <w:color w:val="2B91AF"/>
          <w:sz w:val="19"/>
          <w:szCs w:val="19"/>
        </w:rPr>
        <w:t>ClassificationContract</w:t>
      </w:r>
      <w:r w:rsidR="00B47124" w:rsidRPr="008D7E09">
        <w:rPr>
          <w:rFonts w:ascii="Sylfaen" w:hAnsi="Sylfaen" w:cs="Consolas"/>
          <w:color w:val="000000"/>
          <w:sz w:val="19"/>
          <w:szCs w:val="19"/>
          <w:lang w:val="ka-GE"/>
        </w:rPr>
        <w:t xml:space="preserve"> </w:t>
      </w:r>
      <w:r w:rsidR="00B47124">
        <w:rPr>
          <w:rFonts w:ascii="Sylfaen" w:hAnsi="Sylfaen" w:cs="Consolas"/>
          <w:color w:val="000000"/>
          <w:sz w:val="19"/>
          <w:szCs w:val="19"/>
          <w:highlight w:val="white"/>
          <w:lang w:val="ka-GE"/>
        </w:rPr>
        <w:t>აღწერა იხ. ქვემოთ)</w:t>
      </w:r>
    </w:p>
    <w:p w14:paraId="0751FD09" w14:textId="4364D399" w:rsidR="00546FC2" w:rsidRPr="003124AF" w:rsidRDefault="00F3034E" w:rsidP="00546FC2">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TreatmentsDone</w:t>
      </w:r>
      <w:r w:rsidR="00B47124">
        <w:rPr>
          <w:rFonts w:ascii="Sylfaen" w:hAnsi="Sylfaen" w:cs="Consolas"/>
          <w:color w:val="000000"/>
          <w:sz w:val="19"/>
          <w:szCs w:val="19"/>
          <w:highlight w:val="white"/>
          <w:lang w:val="ka-GE"/>
        </w:rPr>
        <w:t xml:space="preserve"> </w:t>
      </w:r>
      <w:r w:rsidR="00B47124">
        <w:rPr>
          <w:rFonts w:ascii="Consolas" w:hAnsi="Consolas" w:cs="Consolas"/>
          <w:color w:val="000000"/>
          <w:sz w:val="19"/>
          <w:szCs w:val="19"/>
          <w:highlight w:val="white"/>
        </w:rPr>
        <w:t>(</w:t>
      </w:r>
      <w:r w:rsidR="00B47124">
        <w:rPr>
          <w:rFonts w:ascii="Consolas" w:hAnsi="Consolas" w:cs="Consolas"/>
          <w:color w:val="2B91AF"/>
          <w:sz w:val="19"/>
          <w:szCs w:val="19"/>
          <w:highlight w:val="white"/>
        </w:rPr>
        <w:t>List</w:t>
      </w:r>
      <w:r w:rsidR="00B47124">
        <w:rPr>
          <w:rFonts w:ascii="Consolas" w:hAnsi="Consolas" w:cs="Consolas"/>
          <w:color w:val="000000"/>
          <w:sz w:val="19"/>
          <w:szCs w:val="19"/>
          <w:highlight w:val="white"/>
        </w:rPr>
        <w:t>&lt;</w:t>
      </w:r>
      <w:r w:rsidR="00B47124">
        <w:rPr>
          <w:rFonts w:ascii="Consolas" w:hAnsi="Consolas" w:cs="Consolas"/>
          <w:color w:val="2B91AF"/>
          <w:sz w:val="19"/>
          <w:szCs w:val="19"/>
          <w:highlight w:val="white"/>
        </w:rPr>
        <w:t>ClassificationContract</w:t>
      </w:r>
      <w:r w:rsidR="00B47124">
        <w:rPr>
          <w:rFonts w:ascii="Consolas" w:hAnsi="Consolas" w:cs="Consolas"/>
          <w:color w:val="000000"/>
          <w:sz w:val="19"/>
          <w:szCs w:val="19"/>
          <w:highlight w:val="white"/>
        </w:rPr>
        <w:t>&gt;) - ჩატარებული მკურნალობა</w:t>
      </w:r>
      <w:r>
        <w:rPr>
          <w:rFonts w:ascii="Consolas" w:hAnsi="Consolas" w:cs="Consolas"/>
          <w:color w:val="000000"/>
          <w:sz w:val="19"/>
          <w:szCs w:val="19"/>
          <w:highlight w:val="white"/>
        </w:rPr>
        <w:t xml:space="preserve"> </w:t>
      </w:r>
      <w:r w:rsidR="00B47124">
        <w:rPr>
          <w:rFonts w:ascii="Sylfaen" w:hAnsi="Sylfaen" w:cs="Consolas"/>
          <w:color w:val="000000"/>
          <w:sz w:val="19"/>
          <w:szCs w:val="19"/>
          <w:highlight w:val="white"/>
          <w:lang w:val="ka-GE"/>
        </w:rPr>
        <w:t>(</w:t>
      </w:r>
      <w:r w:rsidR="00B47124" w:rsidRPr="008D7E09">
        <w:rPr>
          <w:rFonts w:ascii="Consolas" w:hAnsi="Consolas" w:cs="Consolas"/>
          <w:color w:val="2B91AF"/>
          <w:sz w:val="19"/>
          <w:szCs w:val="19"/>
        </w:rPr>
        <w:t>ClassificationContract</w:t>
      </w:r>
      <w:r w:rsidR="00B47124">
        <w:rPr>
          <w:rFonts w:ascii="Sylfaen" w:hAnsi="Sylfaen" w:cs="Consolas"/>
          <w:color w:val="000000"/>
          <w:sz w:val="19"/>
          <w:szCs w:val="19"/>
          <w:highlight w:val="white"/>
          <w:lang w:val="ka-GE"/>
        </w:rPr>
        <w:t xml:space="preserve"> აღწერა იხ. ქვემოთ)</w:t>
      </w:r>
    </w:p>
    <w:p w14:paraId="6F6506AD" w14:textId="3695899D" w:rsidR="00546FC2" w:rsidRPr="003124AF" w:rsidRDefault="00F3034E" w:rsidP="002F7FF5">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ReceivedConsultations</w:t>
      </w:r>
      <w:r w:rsidR="00B47124">
        <w:rPr>
          <w:rFonts w:ascii="Sylfaen" w:hAnsi="Sylfaen" w:cs="Consolas"/>
          <w:color w:val="000000"/>
          <w:sz w:val="19"/>
          <w:szCs w:val="19"/>
          <w:highlight w:val="white"/>
          <w:lang w:val="ka-GE"/>
        </w:rPr>
        <w:t xml:space="preserve"> </w:t>
      </w:r>
      <w:r w:rsidR="00B47124">
        <w:rPr>
          <w:rFonts w:ascii="Consolas" w:hAnsi="Consolas" w:cs="Consolas"/>
          <w:color w:val="000000"/>
          <w:sz w:val="19"/>
          <w:szCs w:val="19"/>
          <w:highlight w:val="white"/>
        </w:rPr>
        <w:t>(</w:t>
      </w:r>
      <w:r w:rsidR="00B47124">
        <w:rPr>
          <w:rFonts w:ascii="Consolas" w:hAnsi="Consolas" w:cs="Consolas"/>
          <w:color w:val="2B91AF"/>
          <w:sz w:val="19"/>
          <w:szCs w:val="19"/>
          <w:highlight w:val="white"/>
        </w:rPr>
        <w:t>List</w:t>
      </w:r>
      <w:r w:rsidR="00B47124">
        <w:rPr>
          <w:rFonts w:ascii="Consolas" w:hAnsi="Consolas" w:cs="Consolas"/>
          <w:color w:val="000000"/>
          <w:sz w:val="19"/>
          <w:szCs w:val="19"/>
          <w:highlight w:val="white"/>
        </w:rPr>
        <w:t>&lt;</w:t>
      </w:r>
      <w:r w:rsidR="00B47124">
        <w:rPr>
          <w:rFonts w:ascii="Consolas" w:hAnsi="Consolas" w:cs="Consolas"/>
          <w:color w:val="2B91AF"/>
          <w:sz w:val="19"/>
          <w:szCs w:val="19"/>
          <w:highlight w:val="white"/>
        </w:rPr>
        <w:t>ClassificationContract</w:t>
      </w:r>
      <w:r w:rsidR="00B47124">
        <w:rPr>
          <w:rFonts w:ascii="Consolas" w:hAnsi="Consolas" w:cs="Consolas"/>
          <w:color w:val="000000"/>
          <w:sz w:val="19"/>
          <w:szCs w:val="19"/>
          <w:highlight w:val="white"/>
        </w:rPr>
        <w:t>&gt;)</w:t>
      </w:r>
      <w:r>
        <w:rPr>
          <w:rFonts w:ascii="Consolas" w:hAnsi="Consolas" w:cs="Consolas"/>
          <w:color w:val="000000"/>
          <w:sz w:val="19"/>
          <w:szCs w:val="19"/>
          <w:highlight w:val="white"/>
        </w:rPr>
        <w:t xml:space="preserve"> </w:t>
      </w:r>
      <w:r w:rsidR="002F7FF5" w:rsidRPr="002F7FF5">
        <w:rPr>
          <w:rFonts w:ascii="Sylfaen" w:hAnsi="Sylfaen" w:cs="Sylfaen"/>
          <w:color w:val="000000"/>
          <w:sz w:val="19"/>
          <w:szCs w:val="19"/>
        </w:rPr>
        <w:t>ღნიშნული</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დიაგნოზების</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ფარგლებში</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ჩატარებული</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დიაგნოსტ</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გამოკვლევები</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და</w:t>
      </w:r>
      <w:r w:rsidR="002F7FF5" w:rsidRPr="002F7FF5">
        <w:rPr>
          <w:rFonts w:ascii="Consolas" w:hAnsi="Consolas" w:cs="Consolas"/>
          <w:color w:val="000000"/>
          <w:sz w:val="19"/>
          <w:szCs w:val="19"/>
        </w:rPr>
        <w:t xml:space="preserve"> </w:t>
      </w:r>
      <w:r w:rsidR="002F7FF5" w:rsidRPr="002F7FF5">
        <w:rPr>
          <w:rFonts w:ascii="Sylfaen" w:hAnsi="Sylfaen" w:cs="Sylfaen"/>
          <w:color w:val="000000"/>
          <w:sz w:val="19"/>
          <w:szCs w:val="19"/>
        </w:rPr>
        <w:t>კონსულტაციები</w:t>
      </w:r>
      <w:r w:rsidR="002F7FF5" w:rsidRPr="002F7FF5">
        <w:rPr>
          <w:rFonts w:ascii="Consolas" w:hAnsi="Consolas" w:cs="Consolas"/>
          <w:color w:val="000000"/>
          <w:sz w:val="19"/>
          <w:szCs w:val="19"/>
          <w:highlight w:val="white"/>
        </w:rPr>
        <w:t xml:space="preserve"> </w:t>
      </w:r>
      <w:r w:rsidR="00B47124">
        <w:rPr>
          <w:rFonts w:ascii="Sylfaen" w:hAnsi="Sylfaen" w:cs="Consolas"/>
          <w:color w:val="000000"/>
          <w:sz w:val="19"/>
          <w:szCs w:val="19"/>
          <w:highlight w:val="white"/>
          <w:lang w:val="ka-GE"/>
        </w:rPr>
        <w:t>(</w:t>
      </w:r>
      <w:r w:rsidR="00B47124" w:rsidRPr="008D7E09">
        <w:rPr>
          <w:rFonts w:ascii="Consolas" w:hAnsi="Consolas" w:cs="Consolas"/>
          <w:color w:val="2B91AF"/>
          <w:sz w:val="19"/>
          <w:szCs w:val="19"/>
        </w:rPr>
        <w:t>ClassificationContract</w:t>
      </w:r>
      <w:r w:rsidR="00B47124">
        <w:rPr>
          <w:rFonts w:ascii="Sylfaen" w:hAnsi="Sylfaen" w:cs="Consolas"/>
          <w:color w:val="000000"/>
          <w:sz w:val="19"/>
          <w:szCs w:val="19"/>
          <w:highlight w:val="white"/>
          <w:lang w:val="ka-GE"/>
        </w:rPr>
        <w:t xml:space="preserve"> აღწერა იხ. ქვემოთ)</w:t>
      </w:r>
    </w:p>
    <w:p w14:paraId="5798B7E3" w14:textId="5BFB2A71" w:rsidR="00546FC2" w:rsidRPr="00F3034E" w:rsidRDefault="00F3034E" w:rsidP="003B0C8F">
      <w:pPr>
        <w:pStyle w:val="ListParagraph"/>
        <w:numPr>
          <w:ilvl w:val="0"/>
          <w:numId w:val="16"/>
        </w:numPr>
        <w:autoSpaceDE w:val="0"/>
        <w:autoSpaceDN w:val="0"/>
        <w:adjustRightInd w:val="0"/>
        <w:rPr>
          <w:rFonts w:ascii="Consolas" w:hAnsi="Consolas" w:cs="Consolas"/>
          <w:color w:val="000000"/>
          <w:highlight w:val="white"/>
        </w:rPr>
      </w:pPr>
      <w:r w:rsidRPr="00F3034E">
        <w:rPr>
          <w:rFonts w:ascii="Consolas" w:hAnsi="Consolas" w:cs="Consolas"/>
          <w:color w:val="000000"/>
          <w:sz w:val="19"/>
          <w:szCs w:val="19"/>
          <w:highlight w:val="white"/>
        </w:rPr>
        <w:t>ConsulationsAndRecommendations</w:t>
      </w:r>
      <w:r w:rsidR="00B47124">
        <w:rPr>
          <w:rFonts w:ascii="Sylfaen" w:hAnsi="Sylfaen" w:cs="Consolas"/>
          <w:color w:val="000000"/>
          <w:sz w:val="19"/>
          <w:szCs w:val="19"/>
          <w:highlight w:val="white"/>
          <w:lang w:val="ka-GE"/>
        </w:rPr>
        <w:t xml:space="preserve"> </w:t>
      </w:r>
      <w:r w:rsidR="00B47124">
        <w:rPr>
          <w:rFonts w:ascii="Consolas" w:hAnsi="Consolas" w:cs="Consolas"/>
          <w:color w:val="000000"/>
          <w:sz w:val="19"/>
          <w:szCs w:val="19"/>
          <w:highlight w:val="white"/>
        </w:rPr>
        <w:t>(</w:t>
      </w:r>
      <w:r w:rsidR="00B47124">
        <w:rPr>
          <w:rFonts w:ascii="Consolas" w:hAnsi="Consolas" w:cs="Consolas"/>
          <w:color w:val="2B91AF"/>
          <w:sz w:val="19"/>
          <w:szCs w:val="19"/>
          <w:highlight w:val="white"/>
        </w:rPr>
        <w:t>List</w:t>
      </w:r>
      <w:r w:rsidR="00B47124">
        <w:rPr>
          <w:rFonts w:ascii="Consolas" w:hAnsi="Consolas" w:cs="Consolas"/>
          <w:color w:val="000000"/>
          <w:sz w:val="19"/>
          <w:szCs w:val="19"/>
          <w:highlight w:val="white"/>
        </w:rPr>
        <w:t>&lt;</w:t>
      </w:r>
      <w:r w:rsidR="00B47124">
        <w:rPr>
          <w:rFonts w:ascii="Consolas" w:hAnsi="Consolas" w:cs="Consolas"/>
          <w:color w:val="2B91AF"/>
          <w:sz w:val="19"/>
          <w:szCs w:val="19"/>
          <w:highlight w:val="white"/>
        </w:rPr>
        <w:t>ClassificationContract</w:t>
      </w:r>
      <w:r w:rsidR="00B47124">
        <w:rPr>
          <w:rFonts w:ascii="Consolas" w:hAnsi="Consolas" w:cs="Consolas"/>
          <w:color w:val="000000"/>
          <w:sz w:val="19"/>
          <w:szCs w:val="19"/>
          <w:highlight w:val="white"/>
        </w:rPr>
        <w:t>&gt;)</w:t>
      </w:r>
      <w:r w:rsidR="003B0C8F">
        <w:rPr>
          <w:rFonts w:ascii="Sylfaen" w:hAnsi="Sylfaen" w:cs="Consolas"/>
          <w:color w:val="000000"/>
          <w:sz w:val="19"/>
          <w:szCs w:val="19"/>
          <w:highlight w:val="white"/>
          <w:lang w:val="ka-GE"/>
        </w:rPr>
        <w:t xml:space="preserve"> </w:t>
      </w:r>
      <w:r w:rsidR="003B0C8F">
        <w:rPr>
          <w:rFonts w:ascii="Sylfaen" w:hAnsi="Sylfaen" w:cs="Consolas"/>
          <w:color w:val="000000"/>
          <w:sz w:val="19"/>
          <w:szCs w:val="19"/>
          <w:lang w:val="ka-GE"/>
        </w:rPr>
        <w:t xml:space="preserve">- </w:t>
      </w:r>
      <w:r w:rsidR="003B0C8F" w:rsidRPr="003B0C8F">
        <w:rPr>
          <w:rFonts w:ascii="Sylfaen" w:hAnsi="Sylfaen" w:cs="Consolas"/>
          <w:color w:val="000000"/>
          <w:sz w:val="19"/>
          <w:szCs w:val="19"/>
          <w:lang w:val="ka-GE"/>
        </w:rPr>
        <w:t>დიაგნოზ(ებ)ი, სამკურნალო და შრომითი რეკომენდაციები</w:t>
      </w:r>
      <w:r w:rsidRPr="00F3034E">
        <w:rPr>
          <w:rFonts w:ascii="Consolas" w:hAnsi="Consolas" w:cs="Consolas"/>
          <w:color w:val="000000"/>
          <w:sz w:val="19"/>
          <w:szCs w:val="19"/>
          <w:highlight w:val="white"/>
        </w:rPr>
        <w:t xml:space="preserve"> </w:t>
      </w:r>
      <w:r w:rsidR="00B47124">
        <w:rPr>
          <w:rFonts w:ascii="Sylfaen" w:hAnsi="Sylfaen" w:cs="Consolas"/>
          <w:color w:val="000000"/>
          <w:sz w:val="19"/>
          <w:szCs w:val="19"/>
          <w:highlight w:val="white"/>
          <w:lang w:val="ka-GE"/>
        </w:rPr>
        <w:t>(</w:t>
      </w:r>
      <w:r w:rsidR="00B47124" w:rsidRPr="008D7E09">
        <w:rPr>
          <w:rFonts w:ascii="Consolas" w:hAnsi="Consolas" w:cs="Consolas"/>
          <w:color w:val="2B91AF"/>
          <w:sz w:val="19"/>
          <w:szCs w:val="19"/>
        </w:rPr>
        <w:t>ClassificationContract</w:t>
      </w:r>
      <w:r w:rsidR="00B47124">
        <w:rPr>
          <w:rFonts w:ascii="Sylfaen" w:hAnsi="Sylfaen" w:cs="Consolas"/>
          <w:color w:val="000000"/>
          <w:sz w:val="19"/>
          <w:szCs w:val="19"/>
          <w:highlight w:val="white"/>
          <w:lang w:val="ka-GE"/>
        </w:rPr>
        <w:t xml:space="preserve"> აღწერა იხ. ქვემოთ)</w:t>
      </w:r>
    </w:p>
    <w:p w14:paraId="0703D8EF" w14:textId="77777777" w:rsidR="00AF440C" w:rsidRDefault="00AF440C" w:rsidP="00AF440C"/>
    <w:p w14:paraId="2D39992A" w14:textId="77777777" w:rsidR="00DC30B1" w:rsidRDefault="00DC30B1" w:rsidP="00AF440C"/>
    <w:p w14:paraId="15B59A1B" w14:textId="77777777" w:rsidR="00DC30B1" w:rsidRPr="00AF440C" w:rsidRDefault="00DC30B1" w:rsidP="00AF440C"/>
    <w:p w14:paraId="52ACF890" w14:textId="74FD8DCE" w:rsidR="00F25490" w:rsidRPr="003124AF" w:rsidRDefault="00F25490" w:rsidP="00F25490">
      <w:pPr>
        <w:pStyle w:val="ListParagraph"/>
        <w:numPr>
          <w:ilvl w:val="0"/>
          <w:numId w:val="15"/>
        </w:numPr>
        <w:spacing w:after="200" w:line="276" w:lineRule="auto"/>
        <w:jc w:val="both"/>
        <w:rPr>
          <w:b/>
          <w:color w:val="auto"/>
          <w:sz w:val="24"/>
          <w:szCs w:val="24"/>
        </w:rPr>
      </w:pPr>
      <w:r w:rsidRPr="00F25490">
        <w:rPr>
          <w:rFonts w:ascii="Consolas" w:hAnsi="Consolas" w:cs="Consolas"/>
          <w:b/>
          <w:color w:val="2B91AF"/>
          <w:sz w:val="24"/>
          <w:szCs w:val="24"/>
          <w:highlight w:val="white"/>
        </w:rPr>
        <w:t>ReferralContract</w:t>
      </w:r>
      <w:r w:rsidRPr="003124AF">
        <w:rPr>
          <w:rFonts w:ascii="Consolas" w:hAnsi="Consolas" w:cs="Consolas"/>
          <w:b/>
          <w:color w:val="000000" w:themeColor="text1"/>
          <w:sz w:val="24"/>
          <w:szCs w:val="24"/>
        </w:rPr>
        <w:t xml:space="preserve"> </w:t>
      </w:r>
      <w:r w:rsidRPr="003124AF">
        <w:rPr>
          <w:b/>
          <w:color w:val="000000" w:themeColor="text1"/>
          <w:sz w:val="24"/>
          <w:szCs w:val="24"/>
        </w:rPr>
        <w:t>–</w:t>
      </w:r>
      <w:r w:rsidRPr="003124AF">
        <w:rPr>
          <w:rFonts w:ascii="Sylfaen" w:hAnsi="Sylfaen"/>
          <w:color w:val="000000" w:themeColor="text1"/>
          <w:sz w:val="24"/>
          <w:szCs w:val="24"/>
          <w:lang w:val="ka-GE"/>
        </w:rPr>
        <w:t xml:space="preserve"> </w:t>
      </w:r>
      <w:r>
        <w:rPr>
          <w:rFonts w:ascii="Sylfaen" w:hAnsi="Sylfaen"/>
          <w:b/>
          <w:color w:val="000000" w:themeColor="text1"/>
          <w:sz w:val="24"/>
          <w:szCs w:val="24"/>
          <w:lang w:val="ka-GE"/>
        </w:rPr>
        <w:t>რეფერალის კონტრაქტი</w:t>
      </w:r>
    </w:p>
    <w:p w14:paraId="50C87DE9" w14:textId="495070CD" w:rsidR="00F25490" w:rsidRPr="00844413"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Consolas" w:hAnsi="Consolas" w:cs="Consolas"/>
          <w:color w:val="000000"/>
        </w:rPr>
        <w:t>ReferralNumber</w:t>
      </w:r>
      <w:r w:rsidRPr="00477DC0">
        <w:rPr>
          <w:rFonts w:ascii="Consolas" w:hAnsi="Consolas" w:cs="Consolas"/>
          <w:color w:val="000000"/>
          <w:highlight w:val="white"/>
        </w:rPr>
        <w:t xml:space="preserve"> </w:t>
      </w:r>
      <w:r w:rsidR="00F25490" w:rsidRPr="00844413">
        <w:rPr>
          <w:rFonts w:ascii="Consolas" w:hAnsi="Consolas" w:cs="Consolas"/>
          <w:color w:val="000000"/>
          <w:highlight w:val="white"/>
        </w:rPr>
        <w:t>(</w:t>
      </w:r>
      <w:r>
        <w:rPr>
          <w:rFonts w:ascii="Consolas" w:hAnsi="Consolas" w:cs="Consolas"/>
          <w:color w:val="0000FF"/>
          <w:sz w:val="19"/>
          <w:szCs w:val="19"/>
          <w:highlight w:val="white"/>
        </w:rPr>
        <w:t>int</w:t>
      </w:r>
      <w:r w:rsidR="00F25490" w:rsidRPr="00844413">
        <w:rPr>
          <w:rFonts w:ascii="Consolas" w:hAnsi="Consolas" w:cs="Consolas"/>
          <w:color w:val="000000"/>
          <w:highlight w:val="white"/>
        </w:rPr>
        <w:t xml:space="preserve">) - </w:t>
      </w:r>
      <w:r>
        <w:rPr>
          <w:rFonts w:ascii="Sylfaen" w:hAnsi="Sylfaen" w:cs="Consolas"/>
          <w:color w:val="000000"/>
          <w:highlight w:val="white"/>
          <w:lang w:val="ka-GE"/>
        </w:rPr>
        <w:t>რეფერალის უნიკალური ნოემრი;</w:t>
      </w:r>
    </w:p>
    <w:p w14:paraId="36932611" w14:textId="71F2A571" w:rsidR="00F25490"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Sylfaen" w:hAnsi="Sylfaen" w:cs="Consolas"/>
          <w:color w:val="000000"/>
        </w:rPr>
        <w:t>ResponsiblePerson</w:t>
      </w:r>
      <w:r w:rsidRPr="00477DC0">
        <w:rPr>
          <w:rFonts w:ascii="Sylfaen" w:hAnsi="Sylfaen" w:cs="Consolas"/>
          <w:color w:val="000000"/>
          <w:highlight w:val="white"/>
        </w:rPr>
        <w:t xml:space="preserve"> </w:t>
      </w:r>
      <w:r w:rsidR="00F25490" w:rsidRPr="003124AF">
        <w:rPr>
          <w:rFonts w:ascii="Consolas" w:hAnsi="Consolas" w:cs="Consolas"/>
          <w:color w:val="000000"/>
          <w:highlight w:val="white"/>
        </w:rPr>
        <w:t>(</w:t>
      </w:r>
      <w:r>
        <w:rPr>
          <w:rFonts w:ascii="Consolas" w:hAnsi="Consolas" w:cs="Consolas"/>
          <w:color w:val="2B91AF"/>
          <w:sz w:val="19"/>
          <w:szCs w:val="19"/>
          <w:highlight w:val="white"/>
        </w:rPr>
        <w:t>PersonContract</w:t>
      </w:r>
      <w:r w:rsidR="00F25490" w:rsidRPr="003124AF">
        <w:rPr>
          <w:rFonts w:ascii="Consolas" w:hAnsi="Consolas" w:cs="Consolas"/>
          <w:color w:val="000000"/>
          <w:highlight w:val="white"/>
        </w:rPr>
        <w:t>)</w:t>
      </w:r>
      <w:r w:rsidR="00F25490">
        <w:rPr>
          <w:rFonts w:ascii="Consolas" w:hAnsi="Consolas" w:cs="Consolas"/>
          <w:color w:val="000000"/>
          <w:highlight w:val="white"/>
        </w:rPr>
        <w:t xml:space="preserve"> - </w:t>
      </w:r>
      <w:r>
        <w:rPr>
          <w:rFonts w:ascii="Sylfaen" w:hAnsi="Sylfaen" w:cs="Consolas"/>
          <w:color w:val="000000"/>
          <w:highlight w:val="white"/>
          <w:lang w:val="ka-GE"/>
        </w:rPr>
        <w:t>პასუხისმგებელი პირი კალკულაციაზე</w:t>
      </w:r>
      <w:r w:rsidR="00F25490">
        <w:rPr>
          <w:rFonts w:ascii="Sylfaen" w:hAnsi="Sylfaen" w:cs="Consolas"/>
          <w:color w:val="000000"/>
          <w:highlight w:val="white"/>
          <w:lang w:val="ka-GE"/>
        </w:rPr>
        <w:t>;</w:t>
      </w:r>
    </w:p>
    <w:p w14:paraId="46282C86" w14:textId="1FF87DBB" w:rsidR="00F25490" w:rsidRPr="003124AF"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Consolas" w:hAnsi="Consolas" w:cs="Consolas"/>
          <w:color w:val="000000"/>
        </w:rPr>
        <w:t>ExpirationDate</w:t>
      </w:r>
      <w:r w:rsidRPr="00477DC0">
        <w:rPr>
          <w:rFonts w:ascii="Consolas" w:hAnsi="Consolas" w:cs="Consolas"/>
          <w:color w:val="000000"/>
          <w:highlight w:val="white"/>
        </w:rPr>
        <w:t xml:space="preserve"> </w:t>
      </w:r>
      <w:r w:rsidR="00F25490" w:rsidRPr="003124AF">
        <w:rPr>
          <w:rFonts w:ascii="Consolas" w:hAnsi="Consolas" w:cs="Consolas"/>
          <w:color w:val="000000"/>
          <w:highlight w:val="white"/>
        </w:rPr>
        <w:t>(</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sidR="00F25490" w:rsidRPr="003124AF">
        <w:rPr>
          <w:rFonts w:ascii="Consolas" w:hAnsi="Consolas" w:cs="Consolas"/>
          <w:color w:val="000000"/>
          <w:highlight w:val="white"/>
        </w:rPr>
        <w:t xml:space="preserve">) – </w:t>
      </w:r>
      <w:r>
        <w:rPr>
          <w:rFonts w:ascii="Sylfaen" w:hAnsi="Sylfaen" w:cs="Consolas"/>
          <w:color w:val="000000"/>
          <w:highlight w:val="white"/>
          <w:lang w:val="ka-GE"/>
        </w:rPr>
        <w:t>გამოყენების ბოლოვედა;</w:t>
      </w:r>
    </w:p>
    <w:p w14:paraId="0E40DC10" w14:textId="6EDAA4B7" w:rsidR="00F25490" w:rsidRPr="003124AF"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Sylfaen" w:hAnsi="Sylfaen" w:cs="Consolas"/>
          <w:color w:val="000000"/>
          <w:lang w:val="ka-GE"/>
        </w:rPr>
        <w:t>AnyProvider</w:t>
      </w:r>
      <w:r w:rsidRPr="00477DC0">
        <w:rPr>
          <w:rFonts w:ascii="Sylfaen" w:hAnsi="Sylfaen" w:cs="Consolas"/>
          <w:color w:val="000000"/>
          <w:highlight w:val="white"/>
          <w:lang w:val="ka-GE"/>
        </w:rPr>
        <w:t xml:space="preserve"> </w:t>
      </w:r>
      <w:r w:rsidR="00F25490" w:rsidRPr="003124AF">
        <w:rPr>
          <w:rFonts w:ascii="Consolas" w:hAnsi="Consolas" w:cs="Consolas"/>
          <w:color w:val="000000"/>
          <w:highlight w:val="white"/>
        </w:rPr>
        <w:t>(</w:t>
      </w:r>
      <w:r>
        <w:rPr>
          <w:rFonts w:ascii="Consolas" w:hAnsi="Consolas" w:cs="Consolas"/>
          <w:color w:val="0000FF"/>
          <w:sz w:val="19"/>
          <w:szCs w:val="19"/>
          <w:highlight w:val="white"/>
        </w:rPr>
        <w:t>bool</w:t>
      </w:r>
      <w:r>
        <w:rPr>
          <w:rFonts w:ascii="Consolas" w:hAnsi="Consolas" w:cs="Consolas"/>
          <w:color w:val="000000"/>
          <w:sz w:val="19"/>
          <w:szCs w:val="19"/>
          <w:highlight w:val="white"/>
        </w:rPr>
        <w:t>?</w:t>
      </w:r>
      <w:r w:rsidR="00F25490" w:rsidRPr="003124AF">
        <w:rPr>
          <w:rFonts w:ascii="Consolas" w:hAnsi="Consolas" w:cs="Consolas"/>
          <w:color w:val="000000"/>
          <w:highlight w:val="white"/>
        </w:rPr>
        <w:t xml:space="preserve">) – </w:t>
      </w:r>
      <w:r w:rsidR="001D0FCB">
        <w:rPr>
          <w:rFonts w:ascii="Sylfaen" w:hAnsi="Sylfaen" w:cs="Consolas"/>
          <w:color w:val="000000"/>
          <w:highlight w:val="white"/>
          <w:lang w:val="ka-GE"/>
        </w:rPr>
        <w:t>ვის მიერ არის შექმნილი</w:t>
      </w:r>
      <w:r w:rsidR="00F25490">
        <w:rPr>
          <w:rFonts w:ascii="Sylfaen" w:hAnsi="Sylfaen" w:cs="Consolas"/>
          <w:color w:val="000000"/>
          <w:highlight w:val="white"/>
          <w:lang w:val="ka-GE"/>
        </w:rPr>
        <w:t>;</w:t>
      </w:r>
    </w:p>
    <w:p w14:paraId="6946FAF2" w14:textId="6B625853" w:rsidR="00F25490" w:rsidRPr="003124AF"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Consolas" w:hAnsi="Consolas" w:cs="Consolas"/>
          <w:color w:val="000000"/>
        </w:rPr>
        <w:t>Provider</w:t>
      </w:r>
      <w:r w:rsidRPr="00477DC0">
        <w:rPr>
          <w:rFonts w:ascii="Consolas" w:hAnsi="Consolas" w:cs="Consolas"/>
          <w:color w:val="000000"/>
          <w:highlight w:val="white"/>
        </w:rPr>
        <w:t xml:space="preserve"> </w:t>
      </w:r>
      <w:r w:rsidR="00F25490" w:rsidRPr="003124AF">
        <w:rPr>
          <w:rFonts w:ascii="Consolas" w:hAnsi="Consolas" w:cs="Consolas"/>
          <w:color w:val="000000"/>
          <w:highlight w:val="white"/>
        </w:rPr>
        <w:t>(</w:t>
      </w:r>
      <w:r>
        <w:rPr>
          <w:rFonts w:ascii="Consolas" w:hAnsi="Consolas" w:cs="Consolas"/>
          <w:color w:val="2B91AF"/>
          <w:sz w:val="19"/>
          <w:szCs w:val="19"/>
          <w:highlight w:val="white"/>
        </w:rPr>
        <w:t>ProviderContract</w:t>
      </w:r>
      <w:r w:rsidR="00F25490" w:rsidRPr="003124AF">
        <w:rPr>
          <w:rFonts w:ascii="Consolas" w:hAnsi="Consolas" w:cs="Consolas"/>
          <w:color w:val="000000"/>
          <w:highlight w:val="white"/>
        </w:rPr>
        <w:t>) –</w:t>
      </w:r>
      <w:r w:rsidR="001D0FCB">
        <w:rPr>
          <w:rFonts w:ascii="Sylfaen" w:hAnsi="Sylfaen" w:cs="Consolas"/>
          <w:color w:val="000000"/>
          <w:highlight w:val="white"/>
          <w:lang w:val="ka-GE"/>
        </w:rPr>
        <w:t xml:space="preserve"> მიმღები დაწესებულება</w:t>
      </w:r>
      <w:r w:rsidR="00F25490">
        <w:rPr>
          <w:rFonts w:ascii="Sylfaen" w:hAnsi="Sylfaen" w:cs="Consolas"/>
          <w:color w:val="000000"/>
          <w:highlight w:val="white"/>
          <w:lang w:val="ka-GE"/>
        </w:rPr>
        <w:t>;</w:t>
      </w:r>
      <w:r w:rsidR="001D0FCB">
        <w:rPr>
          <w:rFonts w:ascii="Sylfaen" w:hAnsi="Sylfaen" w:cs="Consolas"/>
          <w:color w:val="000000"/>
          <w:highlight w:val="white"/>
          <w:lang w:val="ka-GE"/>
        </w:rPr>
        <w:t xml:space="preserve"> </w:t>
      </w:r>
      <w:r w:rsidR="001D0FCB" w:rsidRPr="003124AF">
        <w:rPr>
          <w:rFonts w:ascii="Consolas" w:hAnsi="Consolas" w:cs="Consolas"/>
          <w:color w:val="000000"/>
          <w:highlight w:val="white"/>
        </w:rPr>
        <w:t>(</w:t>
      </w:r>
      <w:r w:rsidR="001D0FCB">
        <w:rPr>
          <w:rFonts w:ascii="Consolas" w:hAnsi="Consolas" w:cs="Consolas"/>
          <w:color w:val="2B91AF"/>
          <w:sz w:val="19"/>
          <w:szCs w:val="19"/>
          <w:highlight w:val="white"/>
        </w:rPr>
        <w:t>ProviderContract</w:t>
      </w:r>
      <w:r w:rsidR="001D0FCB">
        <w:rPr>
          <w:rFonts w:ascii="Sylfaen" w:hAnsi="Sylfaen" w:cs="Consolas"/>
          <w:color w:val="000000"/>
          <w:highlight w:val="white"/>
          <w:lang w:val="ka-GE"/>
        </w:rPr>
        <w:t xml:space="preserve"> აღწერა იხ. ქვემოთ</w:t>
      </w:r>
      <w:r w:rsidR="001D0FCB" w:rsidRPr="003124AF">
        <w:rPr>
          <w:rFonts w:ascii="Consolas" w:hAnsi="Consolas" w:cs="Consolas"/>
          <w:color w:val="000000"/>
          <w:highlight w:val="white"/>
        </w:rPr>
        <w:t>)</w:t>
      </w:r>
    </w:p>
    <w:p w14:paraId="63160B66" w14:textId="113718C0" w:rsidR="00F25490" w:rsidRPr="00477DC0"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Consolas" w:hAnsi="Consolas" w:cs="Consolas"/>
          <w:color w:val="000000"/>
        </w:rPr>
        <w:t>ReferralComment</w:t>
      </w:r>
      <w:r w:rsidRPr="00477DC0">
        <w:rPr>
          <w:rFonts w:ascii="Consolas" w:hAnsi="Consolas" w:cs="Consolas"/>
          <w:color w:val="000000"/>
          <w:highlight w:val="white"/>
        </w:rPr>
        <w:t xml:space="preserve"> </w:t>
      </w:r>
      <w:r w:rsidR="00F25490" w:rsidRPr="003124AF">
        <w:rPr>
          <w:rFonts w:ascii="Consolas" w:hAnsi="Consolas" w:cs="Consolas"/>
          <w:color w:val="000000"/>
          <w:highlight w:val="white"/>
        </w:rPr>
        <w:t>(</w:t>
      </w:r>
      <w:r>
        <w:rPr>
          <w:rFonts w:ascii="Consolas" w:hAnsi="Consolas" w:cs="Consolas"/>
          <w:color w:val="2B91AF"/>
          <w:sz w:val="19"/>
          <w:szCs w:val="19"/>
          <w:highlight w:val="white"/>
        </w:rPr>
        <w:t>String</w:t>
      </w:r>
      <w:r w:rsidR="00F25490" w:rsidRPr="003124AF">
        <w:rPr>
          <w:rFonts w:ascii="Consolas" w:hAnsi="Consolas" w:cs="Consolas"/>
          <w:color w:val="000000"/>
          <w:highlight w:val="white"/>
        </w:rPr>
        <w:t>) –</w:t>
      </w:r>
      <w:r w:rsidR="001D0FCB">
        <w:rPr>
          <w:rFonts w:ascii="Sylfaen" w:hAnsi="Sylfaen" w:cs="Consolas"/>
          <w:color w:val="000000"/>
          <w:highlight w:val="white"/>
          <w:lang w:val="ka-GE"/>
        </w:rPr>
        <w:t xml:space="preserve"> კომენტარი კალკულაციაზე;</w:t>
      </w:r>
    </w:p>
    <w:p w14:paraId="1BEC0244" w14:textId="09BD2DB5" w:rsidR="00477DC0" w:rsidRPr="00477DC0"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Consolas" w:hAnsi="Consolas" w:cs="Consolas"/>
          <w:color w:val="000000"/>
        </w:rPr>
        <w:t>TransactionLimitID</w:t>
      </w:r>
      <w:r>
        <w:rPr>
          <w:rFonts w:ascii="Consolas" w:hAnsi="Consolas" w:cs="Consolas"/>
          <w:color w:val="000000"/>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Consolas" w:hAnsi="Consolas" w:cs="Consolas"/>
          <w:color w:val="000000"/>
        </w:rPr>
        <w:t>)</w:t>
      </w:r>
      <w:r w:rsidR="001D0FCB">
        <w:rPr>
          <w:rFonts w:ascii="Sylfaen" w:hAnsi="Sylfaen" w:cs="Consolas"/>
          <w:color w:val="000000"/>
          <w:lang w:val="ka-GE"/>
        </w:rPr>
        <w:t xml:space="preserve"> - დაბლოკილი თანხის ტრანზაქციის იდენტიფიკატორი;</w:t>
      </w:r>
    </w:p>
    <w:p w14:paraId="60F1570E" w14:textId="75E3DE05" w:rsidR="00477DC0" w:rsidRPr="00AA5B43" w:rsidRDefault="00477DC0" w:rsidP="00477DC0">
      <w:pPr>
        <w:pStyle w:val="ListParagraph"/>
        <w:numPr>
          <w:ilvl w:val="0"/>
          <w:numId w:val="16"/>
        </w:numPr>
        <w:autoSpaceDE w:val="0"/>
        <w:autoSpaceDN w:val="0"/>
        <w:adjustRightInd w:val="0"/>
        <w:rPr>
          <w:rFonts w:ascii="Consolas" w:hAnsi="Consolas" w:cs="Consolas"/>
          <w:color w:val="000000"/>
          <w:highlight w:val="white"/>
        </w:rPr>
      </w:pPr>
      <w:r w:rsidRPr="00477DC0">
        <w:rPr>
          <w:rFonts w:ascii="Consolas" w:hAnsi="Consolas" w:cs="Consolas"/>
          <w:color w:val="000000"/>
        </w:rPr>
        <w:t>ClassificationsAndRecommendations</w:t>
      </w:r>
      <w:r>
        <w:rPr>
          <w:rFonts w:ascii="Consolas" w:hAnsi="Consolas" w:cs="Consolas"/>
          <w:color w:val="000000"/>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ConsulationsAndRecommendationsContract</w:t>
      </w:r>
      <w:r>
        <w:rPr>
          <w:rFonts w:ascii="Consolas" w:hAnsi="Consolas" w:cs="Consolas"/>
          <w:color w:val="000000"/>
          <w:sz w:val="19"/>
          <w:szCs w:val="19"/>
          <w:highlight w:val="white"/>
        </w:rPr>
        <w:t>&gt;</w:t>
      </w:r>
      <w:r>
        <w:rPr>
          <w:rFonts w:ascii="Consolas" w:hAnsi="Consolas" w:cs="Consolas"/>
          <w:color w:val="000000"/>
        </w:rPr>
        <w:t>)</w:t>
      </w:r>
      <w:r w:rsidR="001D0FCB">
        <w:rPr>
          <w:rFonts w:ascii="Sylfaen" w:hAnsi="Sylfaen" w:cs="Consolas"/>
          <w:color w:val="000000"/>
          <w:lang w:val="ka-GE"/>
        </w:rPr>
        <w:t xml:space="preserve"> - დიაგნოზები, მკურნალობები და მათზე მოთხოვნილი თანხები</w:t>
      </w:r>
      <w:r w:rsidR="008D7E09">
        <w:rPr>
          <w:rFonts w:ascii="Sylfaen" w:hAnsi="Sylfaen" w:cs="Consolas"/>
          <w:color w:val="000000"/>
          <w:lang w:val="ka-GE"/>
        </w:rPr>
        <w:t xml:space="preserve"> (</w:t>
      </w:r>
      <w:r w:rsidR="008D7E09" w:rsidRPr="000F06B0">
        <w:rPr>
          <w:rFonts w:ascii="Consolas" w:hAnsi="Consolas" w:cs="Consolas"/>
          <w:color w:val="2B91AF"/>
          <w:sz w:val="19"/>
          <w:szCs w:val="19"/>
        </w:rPr>
        <w:t>ConsulationsAndRecommendationsContract</w:t>
      </w:r>
      <w:r w:rsidR="008D7E09">
        <w:rPr>
          <w:rFonts w:ascii="Sylfaen" w:hAnsi="Sylfaen" w:cs="Consolas"/>
          <w:color w:val="2B91AF"/>
          <w:sz w:val="19"/>
          <w:szCs w:val="19"/>
          <w:lang w:val="ka-GE"/>
        </w:rPr>
        <w:t xml:space="preserve"> </w:t>
      </w:r>
      <w:r w:rsidR="008D7E09">
        <w:rPr>
          <w:rFonts w:ascii="Sylfaen" w:hAnsi="Sylfaen" w:cs="Consolas"/>
          <w:color w:val="000000"/>
          <w:lang w:val="ka-GE"/>
        </w:rPr>
        <w:t>ა</w:t>
      </w:r>
      <w:r w:rsidR="008D7E09">
        <w:rPr>
          <w:rFonts w:ascii="Sylfaen" w:hAnsi="Sylfaen" w:cs="Consolas"/>
          <w:color w:val="000000"/>
          <w:lang w:val="ka-GE"/>
        </w:rPr>
        <w:t>ღწერა იხ. ქვემოთ);</w:t>
      </w:r>
    </w:p>
    <w:p w14:paraId="2A6D9763" w14:textId="77777777" w:rsidR="00AA5B43" w:rsidRDefault="00AA5B43" w:rsidP="00AA5B43">
      <w:pPr>
        <w:autoSpaceDE w:val="0"/>
        <w:autoSpaceDN w:val="0"/>
        <w:adjustRightInd w:val="0"/>
        <w:rPr>
          <w:rFonts w:ascii="Consolas" w:hAnsi="Consolas" w:cs="Consolas"/>
          <w:color w:val="000000"/>
          <w:highlight w:val="white"/>
        </w:rPr>
      </w:pPr>
    </w:p>
    <w:p w14:paraId="4A6E9FA8" w14:textId="77777777" w:rsidR="00DC30B1" w:rsidRDefault="00DC30B1" w:rsidP="00AA5B43">
      <w:pPr>
        <w:autoSpaceDE w:val="0"/>
        <w:autoSpaceDN w:val="0"/>
        <w:adjustRightInd w:val="0"/>
        <w:rPr>
          <w:rFonts w:ascii="Consolas" w:hAnsi="Consolas" w:cs="Consolas"/>
          <w:color w:val="000000"/>
          <w:highlight w:val="white"/>
        </w:rPr>
      </w:pPr>
    </w:p>
    <w:p w14:paraId="10EFD15E" w14:textId="77777777" w:rsidR="00DC30B1" w:rsidRDefault="00DC30B1" w:rsidP="00AA5B43">
      <w:pPr>
        <w:autoSpaceDE w:val="0"/>
        <w:autoSpaceDN w:val="0"/>
        <w:adjustRightInd w:val="0"/>
        <w:rPr>
          <w:rFonts w:ascii="Consolas" w:hAnsi="Consolas" w:cs="Consolas"/>
          <w:color w:val="000000"/>
          <w:highlight w:val="white"/>
        </w:rPr>
      </w:pPr>
    </w:p>
    <w:p w14:paraId="555DDC12" w14:textId="01F6974C" w:rsidR="00AA5B43" w:rsidRPr="004C069C" w:rsidRDefault="00AA5B43" w:rsidP="00AA5B43">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highlight w:val="white"/>
        </w:rPr>
        <w:t>InvoiceContract</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ინვოისის კონტრაქტი (კალკულაციის ნაწილი)</w:t>
      </w:r>
    </w:p>
    <w:p w14:paraId="0CD0717D" w14:textId="7861E3D0" w:rsidR="00AA5B43" w:rsidRPr="004C069C" w:rsidRDefault="0021448D" w:rsidP="0021448D">
      <w:pPr>
        <w:pStyle w:val="ListParagraph"/>
        <w:numPr>
          <w:ilvl w:val="0"/>
          <w:numId w:val="16"/>
        </w:numPr>
        <w:autoSpaceDE w:val="0"/>
        <w:autoSpaceDN w:val="0"/>
        <w:adjustRightInd w:val="0"/>
        <w:rPr>
          <w:rFonts w:ascii="Consolas" w:hAnsi="Consolas" w:cs="Consolas"/>
          <w:color w:val="000000"/>
          <w:highlight w:val="white"/>
        </w:rPr>
      </w:pPr>
      <w:r w:rsidRPr="0021448D">
        <w:rPr>
          <w:rFonts w:ascii="Sylfaen" w:hAnsi="Sylfaen" w:cs="Consolas"/>
          <w:color w:val="000000"/>
        </w:rPr>
        <w:t>InvoceNumber</w:t>
      </w:r>
      <w:r w:rsidR="00AA5B43">
        <w:rPr>
          <w:rFonts w:ascii="Sylfaen" w:hAnsi="Sylfaen" w:cs="Consolas"/>
          <w:color w:val="000000"/>
          <w:highlight w:val="white"/>
        </w:rPr>
        <w:t xml:space="preserve"> (</w:t>
      </w:r>
      <w:r>
        <w:rPr>
          <w:rFonts w:ascii="Consolas" w:hAnsi="Consolas" w:cs="Consolas"/>
          <w:color w:val="0000FF"/>
          <w:sz w:val="19"/>
          <w:szCs w:val="19"/>
          <w:highlight w:val="white"/>
        </w:rPr>
        <w:t>int</w:t>
      </w:r>
      <w:r w:rsidR="00AA5B43">
        <w:rPr>
          <w:rFonts w:ascii="Sylfaen" w:hAnsi="Sylfaen" w:cs="Consolas"/>
          <w:color w:val="000000"/>
          <w:highlight w:val="white"/>
        </w:rPr>
        <w:t xml:space="preserve">) </w:t>
      </w:r>
      <w:r w:rsidR="00AA5B43" w:rsidRPr="003124AF">
        <w:rPr>
          <w:rFonts w:ascii="Consolas" w:hAnsi="Consolas" w:cs="Consolas"/>
          <w:color w:val="000000"/>
          <w:highlight w:val="white"/>
        </w:rPr>
        <w:t>–</w:t>
      </w:r>
      <w:r w:rsidR="00AA5B43" w:rsidRPr="003124AF">
        <w:rPr>
          <w:rFonts w:ascii="Sylfaen" w:hAnsi="Sylfaen" w:cs="Consolas"/>
          <w:color w:val="000000"/>
          <w:highlight w:val="white"/>
          <w:lang w:val="ka-GE"/>
        </w:rPr>
        <w:t xml:space="preserve"> </w:t>
      </w:r>
      <w:r>
        <w:rPr>
          <w:rFonts w:ascii="Sylfaen" w:hAnsi="Sylfaen" w:cs="Consolas"/>
          <w:color w:val="000000"/>
          <w:highlight w:val="white"/>
          <w:lang w:val="ka-GE"/>
        </w:rPr>
        <w:t>იდენტიფიკატორი</w:t>
      </w:r>
      <w:r w:rsidR="00AA5B43">
        <w:rPr>
          <w:rFonts w:ascii="Sylfaen" w:hAnsi="Sylfaen" w:cs="Consolas"/>
          <w:color w:val="000000"/>
          <w:highlight w:val="white"/>
          <w:lang w:val="ka-GE"/>
        </w:rPr>
        <w:t>;</w:t>
      </w:r>
    </w:p>
    <w:p w14:paraId="339E7ECF" w14:textId="55074C16" w:rsidR="00AA5B43" w:rsidRPr="0021448D" w:rsidRDefault="0021448D" w:rsidP="0021448D">
      <w:pPr>
        <w:pStyle w:val="ListParagraph"/>
        <w:numPr>
          <w:ilvl w:val="0"/>
          <w:numId w:val="16"/>
        </w:numPr>
        <w:autoSpaceDE w:val="0"/>
        <w:autoSpaceDN w:val="0"/>
        <w:adjustRightInd w:val="0"/>
        <w:rPr>
          <w:rFonts w:ascii="Consolas" w:hAnsi="Consolas" w:cs="Consolas"/>
          <w:color w:val="000000"/>
          <w:highlight w:val="white"/>
        </w:rPr>
      </w:pPr>
      <w:r w:rsidRPr="0021448D">
        <w:rPr>
          <w:rFonts w:ascii="Sylfaen" w:hAnsi="Sylfaen" w:cs="Consolas"/>
          <w:color w:val="000000"/>
        </w:rPr>
        <w:t>ResponsiblePerson</w:t>
      </w:r>
      <w:r w:rsidRPr="0021448D">
        <w:rPr>
          <w:rFonts w:ascii="Sylfaen" w:hAnsi="Sylfaen" w:cs="Consolas"/>
          <w:color w:val="000000"/>
          <w:highlight w:val="white"/>
        </w:rPr>
        <w:t xml:space="preserve"> </w:t>
      </w:r>
      <w:r w:rsidR="00AA5B43">
        <w:rPr>
          <w:rFonts w:ascii="Sylfaen" w:hAnsi="Sylfaen" w:cs="Consolas"/>
          <w:color w:val="000000"/>
          <w:highlight w:val="white"/>
        </w:rPr>
        <w:t>(</w:t>
      </w:r>
      <w:r>
        <w:rPr>
          <w:rFonts w:ascii="Consolas" w:hAnsi="Consolas" w:cs="Consolas"/>
          <w:color w:val="2B91AF"/>
          <w:sz w:val="19"/>
          <w:szCs w:val="19"/>
          <w:highlight w:val="white"/>
        </w:rPr>
        <w:t>PersonContract</w:t>
      </w:r>
      <w:r w:rsidR="00AA5B43">
        <w:rPr>
          <w:rFonts w:ascii="Sylfaen" w:hAnsi="Sylfaen" w:cs="Consolas"/>
          <w:color w:val="000000"/>
          <w:highlight w:val="white"/>
        </w:rPr>
        <w:t>)</w:t>
      </w:r>
      <w:r w:rsidR="00AA5B43">
        <w:rPr>
          <w:rFonts w:ascii="Sylfaen" w:hAnsi="Sylfaen" w:cs="Consolas"/>
          <w:color w:val="000000"/>
          <w:highlight w:val="white"/>
          <w:lang w:val="ka-GE"/>
        </w:rPr>
        <w:t xml:space="preserve"> - </w:t>
      </w:r>
      <w:r w:rsidR="00043020">
        <w:rPr>
          <w:rFonts w:ascii="Sylfaen" w:hAnsi="Sylfaen" w:cs="Consolas"/>
          <w:color w:val="000000"/>
          <w:highlight w:val="white"/>
          <w:lang w:val="ka-GE"/>
        </w:rPr>
        <w:t>კალკულაციაზე პასუხისმგებელი პირი</w:t>
      </w:r>
      <w:r w:rsidR="00AA5B43">
        <w:rPr>
          <w:rFonts w:ascii="Sylfaen" w:hAnsi="Sylfaen" w:cs="Consolas"/>
          <w:color w:val="000000"/>
          <w:highlight w:val="white"/>
        </w:rPr>
        <w:t>;</w:t>
      </w:r>
    </w:p>
    <w:p w14:paraId="01C134CF" w14:textId="03561268" w:rsidR="0021448D" w:rsidRPr="0021448D" w:rsidRDefault="0021448D" w:rsidP="0021448D">
      <w:pPr>
        <w:pStyle w:val="ListParagraph"/>
        <w:numPr>
          <w:ilvl w:val="0"/>
          <w:numId w:val="16"/>
        </w:numPr>
        <w:autoSpaceDE w:val="0"/>
        <w:autoSpaceDN w:val="0"/>
        <w:adjustRightInd w:val="0"/>
        <w:rPr>
          <w:rFonts w:ascii="Consolas" w:hAnsi="Consolas" w:cs="Consolas"/>
          <w:color w:val="000000"/>
          <w:highlight w:val="white"/>
        </w:rPr>
      </w:pPr>
      <w:r w:rsidRPr="0021448D">
        <w:rPr>
          <w:rFonts w:ascii="Consolas" w:hAnsi="Consolas" w:cs="Consolas"/>
          <w:color w:val="000000"/>
        </w:rPr>
        <w:t>ActualCost</w:t>
      </w:r>
      <w:r>
        <w:rPr>
          <w:rFonts w:ascii="Sylfaen" w:hAnsi="Sylfaen" w:cs="Consolas"/>
          <w:color w:val="000000"/>
          <w:lang w:val="ka-GE"/>
        </w:rPr>
        <w:t xml:space="preserve"> (</w:t>
      </w:r>
      <w:r>
        <w:rPr>
          <w:rFonts w:ascii="Consolas" w:hAnsi="Consolas" w:cs="Consolas"/>
          <w:color w:val="0000FF"/>
          <w:sz w:val="19"/>
          <w:szCs w:val="19"/>
          <w:highlight w:val="white"/>
        </w:rPr>
        <w:t>decimal</w:t>
      </w:r>
      <w:r>
        <w:rPr>
          <w:rFonts w:ascii="Consolas" w:hAnsi="Consolas" w:cs="Consolas"/>
          <w:color w:val="000000"/>
          <w:sz w:val="19"/>
          <w:szCs w:val="19"/>
          <w:highlight w:val="white"/>
        </w:rPr>
        <w:t>?</w:t>
      </w:r>
      <w:r>
        <w:rPr>
          <w:rFonts w:ascii="Sylfaen" w:hAnsi="Sylfaen" w:cs="Consolas"/>
          <w:color w:val="000000"/>
          <w:lang w:val="ka-GE"/>
        </w:rPr>
        <w:t>)</w:t>
      </w:r>
      <w:r w:rsidR="00043020">
        <w:rPr>
          <w:rFonts w:ascii="Sylfaen" w:hAnsi="Sylfaen" w:cs="Consolas"/>
          <w:color w:val="000000"/>
          <w:lang w:val="ka-GE"/>
        </w:rPr>
        <w:t xml:space="preserve"> - სერვისის რეალური ღირებულება;</w:t>
      </w:r>
    </w:p>
    <w:p w14:paraId="630D937B" w14:textId="6A48BBB6" w:rsidR="0021448D" w:rsidRPr="0021448D" w:rsidRDefault="0021448D" w:rsidP="0021448D">
      <w:pPr>
        <w:pStyle w:val="ListParagraph"/>
        <w:numPr>
          <w:ilvl w:val="0"/>
          <w:numId w:val="16"/>
        </w:numPr>
        <w:autoSpaceDE w:val="0"/>
        <w:autoSpaceDN w:val="0"/>
        <w:adjustRightInd w:val="0"/>
        <w:rPr>
          <w:rFonts w:ascii="Consolas" w:hAnsi="Consolas" w:cs="Consolas"/>
          <w:color w:val="000000"/>
          <w:highlight w:val="white"/>
        </w:rPr>
      </w:pPr>
      <w:r w:rsidRPr="0021448D">
        <w:rPr>
          <w:rFonts w:ascii="Consolas" w:hAnsi="Consolas" w:cs="Consolas"/>
          <w:color w:val="000000"/>
        </w:rPr>
        <w:t>PayableAmount</w:t>
      </w:r>
      <w:r>
        <w:rPr>
          <w:rFonts w:ascii="Sylfaen" w:hAnsi="Sylfaen" w:cs="Consolas"/>
          <w:color w:val="000000"/>
          <w:lang w:val="ka-GE"/>
        </w:rPr>
        <w:t xml:space="preserve"> (</w:t>
      </w:r>
      <w:r>
        <w:rPr>
          <w:rFonts w:ascii="Consolas" w:hAnsi="Consolas" w:cs="Consolas"/>
          <w:color w:val="0000FF"/>
          <w:sz w:val="19"/>
          <w:szCs w:val="19"/>
          <w:highlight w:val="white"/>
        </w:rPr>
        <w:t>decimal</w:t>
      </w:r>
      <w:r>
        <w:rPr>
          <w:rFonts w:ascii="Consolas" w:hAnsi="Consolas" w:cs="Consolas"/>
          <w:color w:val="000000"/>
          <w:sz w:val="19"/>
          <w:szCs w:val="19"/>
          <w:highlight w:val="white"/>
        </w:rPr>
        <w:t>?</w:t>
      </w:r>
      <w:r>
        <w:rPr>
          <w:rFonts w:ascii="Sylfaen" w:hAnsi="Sylfaen" w:cs="Consolas"/>
          <w:color w:val="000000"/>
          <w:lang w:val="ka-GE"/>
        </w:rPr>
        <w:t>)</w:t>
      </w:r>
      <w:r w:rsidR="00043020">
        <w:rPr>
          <w:rFonts w:ascii="Sylfaen" w:hAnsi="Sylfaen" w:cs="Consolas"/>
          <w:color w:val="000000"/>
          <w:lang w:val="ka-GE"/>
        </w:rPr>
        <w:t xml:space="preserve"> - ანაზღაურებადი თანხა;</w:t>
      </w:r>
    </w:p>
    <w:p w14:paraId="08E9C0D6" w14:textId="0A977D5B" w:rsidR="00730A2E" w:rsidRPr="00AA5B43" w:rsidRDefault="0021448D" w:rsidP="00730A2E">
      <w:pPr>
        <w:pStyle w:val="ListParagraph"/>
        <w:numPr>
          <w:ilvl w:val="0"/>
          <w:numId w:val="16"/>
        </w:numPr>
        <w:autoSpaceDE w:val="0"/>
        <w:autoSpaceDN w:val="0"/>
        <w:adjustRightInd w:val="0"/>
        <w:rPr>
          <w:rFonts w:ascii="Consolas" w:hAnsi="Consolas" w:cs="Consolas"/>
          <w:color w:val="000000"/>
          <w:highlight w:val="white"/>
        </w:rPr>
      </w:pPr>
      <w:r w:rsidRPr="0021448D">
        <w:rPr>
          <w:rFonts w:ascii="Consolas" w:hAnsi="Consolas" w:cs="Consolas"/>
          <w:color w:val="000000"/>
        </w:rPr>
        <w:t>ClassificationsAndRecommendations</w:t>
      </w:r>
      <w:r>
        <w:rPr>
          <w:rFonts w:ascii="Sylfaen" w:hAnsi="Sylfaen" w:cs="Consolas"/>
          <w:color w:val="000000"/>
          <w:lang w:val="ka-G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ConsulationsAndRecommendationsContract</w:t>
      </w:r>
      <w:r>
        <w:rPr>
          <w:rFonts w:ascii="Consolas" w:hAnsi="Consolas" w:cs="Consolas"/>
          <w:color w:val="000000"/>
          <w:sz w:val="19"/>
          <w:szCs w:val="19"/>
          <w:highlight w:val="white"/>
        </w:rPr>
        <w:t>&gt;</w:t>
      </w:r>
      <w:r>
        <w:rPr>
          <w:rFonts w:ascii="Sylfaen" w:hAnsi="Sylfaen" w:cs="Consolas"/>
          <w:color w:val="000000"/>
          <w:lang w:val="ka-GE"/>
        </w:rPr>
        <w:t>)</w:t>
      </w:r>
      <w:r w:rsidR="00043020">
        <w:rPr>
          <w:rFonts w:ascii="Sylfaen" w:hAnsi="Sylfaen" w:cs="Consolas"/>
          <w:color w:val="000000"/>
          <w:lang w:val="ka-GE"/>
        </w:rPr>
        <w:t xml:space="preserve"> - </w:t>
      </w:r>
      <w:r w:rsidR="00043020" w:rsidRPr="00043020">
        <w:rPr>
          <w:rFonts w:ascii="Sylfaen" w:hAnsi="Sylfaen" w:cs="Consolas"/>
          <w:color w:val="000000"/>
          <w:lang w:val="ka-GE"/>
        </w:rPr>
        <w:t>დიაგნოზ(ებ)</w:t>
      </w:r>
      <w:r w:rsidR="00043020">
        <w:rPr>
          <w:rFonts w:ascii="Sylfaen" w:hAnsi="Sylfaen" w:cs="Consolas"/>
          <w:color w:val="000000"/>
          <w:lang w:val="ka-GE"/>
        </w:rPr>
        <w:t>ზე</w:t>
      </w:r>
      <w:r w:rsidR="00043020" w:rsidRPr="00043020">
        <w:rPr>
          <w:rFonts w:ascii="Sylfaen" w:hAnsi="Sylfaen" w:cs="Consolas"/>
          <w:color w:val="000000"/>
          <w:lang w:val="ka-GE"/>
        </w:rPr>
        <w:t xml:space="preserve">, სამკურნალო და შრომითი </w:t>
      </w:r>
      <w:r w:rsidR="00043020">
        <w:rPr>
          <w:rFonts w:ascii="Sylfaen" w:hAnsi="Sylfaen" w:cs="Consolas"/>
          <w:color w:val="000000"/>
          <w:lang w:val="ka-GE"/>
        </w:rPr>
        <w:t>რეკომენდაციებზე მოთხოვნილი და ასანაზღაურებელი თანხები</w:t>
      </w:r>
      <w:r w:rsidR="00730A2E">
        <w:rPr>
          <w:rFonts w:ascii="Sylfaen" w:hAnsi="Sylfaen" w:cs="Consolas"/>
          <w:color w:val="000000"/>
          <w:lang w:val="ka-GE"/>
        </w:rPr>
        <w:t xml:space="preserve"> </w:t>
      </w:r>
      <w:r w:rsidR="00730A2E">
        <w:rPr>
          <w:rFonts w:ascii="Sylfaen" w:hAnsi="Sylfaen" w:cs="Consolas"/>
          <w:color w:val="000000"/>
          <w:lang w:val="ka-GE"/>
        </w:rPr>
        <w:t>(</w:t>
      </w:r>
      <w:r w:rsidR="00730A2E" w:rsidRPr="000F06B0">
        <w:rPr>
          <w:rFonts w:ascii="Consolas" w:hAnsi="Consolas" w:cs="Consolas"/>
          <w:color w:val="2B91AF"/>
          <w:sz w:val="19"/>
          <w:szCs w:val="19"/>
        </w:rPr>
        <w:t>ConsulationsAndRecommendationsContract</w:t>
      </w:r>
      <w:r w:rsidR="00730A2E">
        <w:rPr>
          <w:rFonts w:ascii="Sylfaen" w:hAnsi="Sylfaen" w:cs="Consolas"/>
          <w:color w:val="2B91AF"/>
          <w:sz w:val="19"/>
          <w:szCs w:val="19"/>
          <w:lang w:val="ka-GE"/>
        </w:rPr>
        <w:t xml:space="preserve"> </w:t>
      </w:r>
      <w:r w:rsidR="00730A2E">
        <w:rPr>
          <w:rFonts w:ascii="Sylfaen" w:hAnsi="Sylfaen" w:cs="Consolas"/>
          <w:color w:val="000000"/>
          <w:lang w:val="ka-GE"/>
        </w:rPr>
        <w:t>აღწერა იხ. ქვემოთ);</w:t>
      </w:r>
    </w:p>
    <w:p w14:paraId="2AAB2CA3" w14:textId="28D78616" w:rsidR="00FC158B" w:rsidRPr="004C069C" w:rsidRDefault="00FC158B" w:rsidP="00FC158B">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rPr>
        <w:lastRenderedPageBreak/>
        <w:t>ClassificationContract</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კლასიფიკატორის კონტრაქტი</w:t>
      </w:r>
    </w:p>
    <w:p w14:paraId="0F9D0B86" w14:textId="0639DBA8" w:rsidR="00FC158B" w:rsidRPr="00FC158B"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Classificationtype (</w:t>
      </w:r>
      <w:r>
        <w:rPr>
          <w:rFonts w:ascii="Consolas" w:hAnsi="Consolas" w:cs="Consolas"/>
          <w:color w:val="2B91AF"/>
          <w:sz w:val="19"/>
          <w:szCs w:val="19"/>
          <w:highlight w:val="white"/>
        </w:rPr>
        <w:t>ClassificationTypeEnum</w:t>
      </w:r>
      <w:r>
        <w:rPr>
          <w:rFonts w:ascii="Sylfaen" w:hAnsi="Sylfaen" w:cs="Consolas"/>
          <w:color w:val="000000"/>
        </w:rPr>
        <w:t>)</w:t>
      </w:r>
      <w:r w:rsidR="008D7E09">
        <w:rPr>
          <w:rFonts w:ascii="Sylfaen" w:hAnsi="Sylfaen" w:cs="Consolas"/>
          <w:color w:val="000000"/>
          <w:lang w:val="ka-GE"/>
        </w:rPr>
        <w:t xml:space="preserve"> - კლასიფიკატორის ტიპი (</w:t>
      </w:r>
      <w:r w:rsidR="008D7E09" w:rsidRPr="00494EC2">
        <w:rPr>
          <w:rFonts w:ascii="Consolas" w:hAnsi="Consolas" w:cs="Consolas"/>
          <w:color w:val="2B91AF"/>
          <w:sz w:val="19"/>
          <w:szCs w:val="19"/>
        </w:rPr>
        <w:t>ClassificationTypeEnum</w:t>
      </w:r>
      <w:r w:rsidR="008D7E09">
        <w:rPr>
          <w:rFonts w:ascii="Sylfaen" w:hAnsi="Sylfaen" w:cs="Consolas"/>
          <w:color w:val="2B91AF"/>
          <w:sz w:val="19"/>
          <w:szCs w:val="19"/>
          <w:lang w:val="ka-GE"/>
        </w:rPr>
        <w:t xml:space="preserve"> </w:t>
      </w:r>
      <w:r w:rsidR="008D7E09">
        <w:rPr>
          <w:rFonts w:ascii="Sylfaen" w:hAnsi="Sylfaen" w:cs="Consolas"/>
          <w:color w:val="000000"/>
          <w:lang w:val="ka-GE"/>
        </w:rPr>
        <w:t>აღწერა იხ. ქვემოთ);</w:t>
      </w:r>
    </w:p>
    <w:p w14:paraId="3FA75235" w14:textId="0AAF681D" w:rsidR="00FC158B" w:rsidRPr="00FC158B"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ClassificationID (</w:t>
      </w:r>
      <w:r>
        <w:rPr>
          <w:rFonts w:ascii="Consolas" w:hAnsi="Consolas" w:cs="Consolas"/>
          <w:color w:val="2B91AF"/>
          <w:sz w:val="19"/>
          <w:szCs w:val="19"/>
          <w:highlight w:val="white"/>
        </w:rPr>
        <w:t>Guid</w:t>
      </w:r>
      <w:r>
        <w:rPr>
          <w:rFonts w:ascii="Sylfaen" w:hAnsi="Sylfaen" w:cs="Consolas"/>
          <w:color w:val="000000"/>
        </w:rPr>
        <w:t>)</w:t>
      </w:r>
      <w:r w:rsidR="008D7E09">
        <w:rPr>
          <w:rFonts w:ascii="Sylfaen" w:hAnsi="Sylfaen" w:cs="Consolas"/>
          <w:color w:val="000000"/>
          <w:lang w:val="ka-GE"/>
        </w:rPr>
        <w:t xml:space="preserve"> - კლასიფიკატორის იდენტიფიკატორი;</w:t>
      </w:r>
    </w:p>
    <w:p w14:paraId="374AAFA9" w14:textId="74AC7B91" w:rsidR="00FC158B" w:rsidRPr="00FC158B"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ClassificationCode (</w:t>
      </w:r>
      <w:r>
        <w:rPr>
          <w:rFonts w:ascii="Consolas" w:hAnsi="Consolas" w:cs="Consolas"/>
          <w:color w:val="2B91AF"/>
          <w:sz w:val="19"/>
          <w:szCs w:val="19"/>
          <w:highlight w:val="white"/>
        </w:rPr>
        <w:t>String</w:t>
      </w:r>
      <w:r>
        <w:rPr>
          <w:rFonts w:ascii="Sylfaen" w:hAnsi="Sylfaen" w:cs="Consolas"/>
          <w:color w:val="000000"/>
        </w:rPr>
        <w:t>)</w:t>
      </w:r>
      <w:r w:rsidR="008D7E09">
        <w:rPr>
          <w:rFonts w:ascii="Sylfaen" w:hAnsi="Sylfaen" w:cs="Consolas"/>
          <w:color w:val="000000"/>
          <w:lang w:val="ka-GE"/>
        </w:rPr>
        <w:t xml:space="preserve"> - კლასიფიკატორის კოდი;</w:t>
      </w:r>
    </w:p>
    <w:p w14:paraId="3DC98E61" w14:textId="180D6B14" w:rsidR="00FC158B" w:rsidRPr="00FC158B"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ClassificationName (</w:t>
      </w:r>
      <w:r w:rsidR="008D7E09">
        <w:rPr>
          <w:rFonts w:ascii="Consolas" w:hAnsi="Consolas" w:cs="Consolas"/>
          <w:color w:val="2B91AF"/>
          <w:sz w:val="19"/>
          <w:szCs w:val="19"/>
          <w:highlight w:val="white"/>
        </w:rPr>
        <w:t>String</w:t>
      </w:r>
      <w:r>
        <w:rPr>
          <w:rFonts w:ascii="Sylfaen" w:hAnsi="Sylfaen" w:cs="Consolas"/>
          <w:color w:val="000000"/>
        </w:rPr>
        <w:t>)</w:t>
      </w:r>
      <w:r w:rsidR="008D7E09">
        <w:rPr>
          <w:rFonts w:ascii="Sylfaen" w:hAnsi="Sylfaen" w:cs="Consolas"/>
          <w:color w:val="000000"/>
          <w:lang w:val="ka-GE"/>
        </w:rPr>
        <w:t xml:space="preserve"> - კლასიფიკატორის დასახელება;</w:t>
      </w:r>
    </w:p>
    <w:p w14:paraId="45D9FC50" w14:textId="55D1AC6A" w:rsidR="00FC158B" w:rsidRPr="00FC158B"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BudjetHierarchyID</w:t>
      </w:r>
      <w:r w:rsidR="008D7E09">
        <w:rPr>
          <w:rFonts w:ascii="Sylfaen" w:hAnsi="Sylfaen" w:cs="Consolas"/>
          <w:color w:val="000000"/>
        </w:rPr>
        <w:t xml:space="preserve"> (</w:t>
      </w:r>
      <w:r w:rsidR="008D7E09">
        <w:rPr>
          <w:rFonts w:ascii="Consolas" w:hAnsi="Consolas" w:cs="Consolas"/>
          <w:color w:val="2B91AF"/>
          <w:sz w:val="19"/>
          <w:szCs w:val="19"/>
          <w:highlight w:val="white"/>
        </w:rPr>
        <w:t>Guid</w:t>
      </w:r>
      <w:r w:rsidR="008D7E09">
        <w:rPr>
          <w:rFonts w:ascii="Sylfaen" w:hAnsi="Sylfaen" w:cs="Consolas"/>
          <w:color w:val="000000"/>
        </w:rPr>
        <w:t>)</w:t>
      </w:r>
      <w:r w:rsidR="008D7E09">
        <w:rPr>
          <w:rFonts w:ascii="Sylfaen" w:hAnsi="Sylfaen" w:cs="Consolas"/>
          <w:color w:val="000000"/>
          <w:lang w:val="ka-GE"/>
        </w:rPr>
        <w:t xml:space="preserve"> - ქვეკომპონენტის იდენტიფიკატორი;</w:t>
      </w:r>
    </w:p>
    <w:p w14:paraId="6BB965C8" w14:textId="414DA7B2" w:rsidR="00FC158B" w:rsidRPr="00FC158B"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DiagnosisType</w:t>
      </w:r>
      <w:r w:rsidR="008D7E09">
        <w:rPr>
          <w:rFonts w:ascii="Sylfaen" w:hAnsi="Sylfaen" w:cs="Consolas"/>
          <w:color w:val="000000"/>
        </w:rPr>
        <w:t xml:space="preserve"> (</w:t>
      </w:r>
      <w:r w:rsidR="008D7E09">
        <w:rPr>
          <w:rFonts w:ascii="Consolas" w:hAnsi="Consolas" w:cs="Consolas"/>
          <w:color w:val="2B91AF"/>
          <w:sz w:val="19"/>
          <w:szCs w:val="19"/>
          <w:highlight w:val="white"/>
        </w:rPr>
        <w:t>DiagnosisTypeEnum</w:t>
      </w:r>
      <w:r w:rsidR="008D7E09">
        <w:rPr>
          <w:rFonts w:ascii="Sylfaen" w:hAnsi="Sylfaen" w:cs="Consolas"/>
          <w:color w:val="000000"/>
        </w:rPr>
        <w:t>)</w:t>
      </w:r>
      <w:r w:rsidR="008D7E09">
        <w:rPr>
          <w:rFonts w:ascii="Sylfaen" w:hAnsi="Sylfaen" w:cs="Consolas"/>
          <w:color w:val="000000"/>
          <w:lang w:val="ka-GE"/>
        </w:rPr>
        <w:t xml:space="preserve"> - დიაგნოზის ტიპი (</w:t>
      </w:r>
      <w:r w:rsidR="008D7E09" w:rsidRPr="008D6892">
        <w:rPr>
          <w:rFonts w:ascii="Consolas" w:hAnsi="Consolas" w:cs="Consolas"/>
          <w:color w:val="2B91AF"/>
          <w:sz w:val="19"/>
          <w:szCs w:val="19"/>
        </w:rPr>
        <w:t>DiagnosisTypeEnum</w:t>
      </w:r>
      <w:r w:rsidR="008D7E09">
        <w:rPr>
          <w:rFonts w:ascii="Sylfaen" w:hAnsi="Sylfaen" w:cs="Consolas"/>
          <w:color w:val="000000"/>
          <w:lang w:val="ka-GE"/>
        </w:rPr>
        <w:t xml:space="preserve"> აღწერა იხ. ქვემოთ);</w:t>
      </w:r>
    </w:p>
    <w:p w14:paraId="03DC2623" w14:textId="5B2731F4" w:rsidR="00FC158B" w:rsidRPr="00730A2E" w:rsidRDefault="00FC158B" w:rsidP="00FC158B">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Quantity</w:t>
      </w:r>
      <w:r>
        <w:rPr>
          <w:rFonts w:ascii="Sylfaen" w:hAnsi="Sylfaen" w:cs="Consolas"/>
          <w:color w:val="000000"/>
          <w:highlight w:val="white"/>
        </w:rPr>
        <w:t xml:space="preserve"> </w:t>
      </w:r>
      <w:r w:rsidR="008D7E09">
        <w:rPr>
          <w:rFonts w:ascii="Sylfaen" w:hAnsi="Sylfaen" w:cs="Consolas"/>
          <w:color w:val="000000"/>
          <w:highlight w:val="white"/>
        </w:rPr>
        <w:t>(</w:t>
      </w:r>
      <w:r w:rsidR="008D7E09">
        <w:rPr>
          <w:rFonts w:ascii="Consolas" w:hAnsi="Consolas" w:cs="Consolas"/>
          <w:color w:val="0000FF"/>
          <w:sz w:val="19"/>
          <w:szCs w:val="19"/>
          <w:highlight w:val="white"/>
        </w:rPr>
        <w:t>int</w:t>
      </w:r>
      <w:r w:rsidR="008D7E09">
        <w:rPr>
          <w:rFonts w:ascii="Consolas" w:hAnsi="Consolas" w:cs="Consolas"/>
          <w:color w:val="000000"/>
          <w:sz w:val="19"/>
          <w:szCs w:val="19"/>
          <w:highlight w:val="white"/>
        </w:rPr>
        <w:t>?</w:t>
      </w:r>
      <w:r w:rsidR="008D7E09">
        <w:rPr>
          <w:rFonts w:ascii="Sylfaen" w:hAnsi="Sylfaen" w:cs="Consolas"/>
          <w:color w:val="000000"/>
          <w:highlight w:val="white"/>
        </w:rPr>
        <w:t>)</w:t>
      </w:r>
      <w:r w:rsidR="008D7E09">
        <w:rPr>
          <w:rFonts w:ascii="Sylfaen" w:hAnsi="Sylfaen" w:cs="Consolas"/>
          <w:color w:val="000000"/>
          <w:highlight w:val="white"/>
          <w:lang w:val="ka-GE"/>
        </w:rPr>
        <w:t xml:space="preserve"> - რაოდენობა;</w:t>
      </w:r>
    </w:p>
    <w:p w14:paraId="7E11B066" w14:textId="77777777" w:rsidR="00730A2E" w:rsidRDefault="00730A2E" w:rsidP="00730A2E">
      <w:pPr>
        <w:autoSpaceDE w:val="0"/>
        <w:autoSpaceDN w:val="0"/>
        <w:adjustRightInd w:val="0"/>
        <w:rPr>
          <w:rFonts w:ascii="Consolas" w:hAnsi="Consolas" w:cs="Consolas"/>
          <w:color w:val="000000"/>
          <w:highlight w:val="white"/>
        </w:rPr>
      </w:pPr>
    </w:p>
    <w:p w14:paraId="2AEFE859" w14:textId="77777777" w:rsidR="00DC30B1" w:rsidRDefault="00DC30B1" w:rsidP="00730A2E">
      <w:pPr>
        <w:autoSpaceDE w:val="0"/>
        <w:autoSpaceDN w:val="0"/>
        <w:adjustRightInd w:val="0"/>
        <w:rPr>
          <w:rFonts w:ascii="Consolas" w:hAnsi="Consolas" w:cs="Consolas"/>
          <w:color w:val="000000"/>
          <w:highlight w:val="white"/>
        </w:rPr>
      </w:pPr>
    </w:p>
    <w:p w14:paraId="50B163DD" w14:textId="77777777" w:rsidR="00DC30B1" w:rsidRDefault="00DC30B1" w:rsidP="00730A2E">
      <w:pPr>
        <w:autoSpaceDE w:val="0"/>
        <w:autoSpaceDN w:val="0"/>
        <w:adjustRightInd w:val="0"/>
        <w:rPr>
          <w:rFonts w:ascii="Consolas" w:hAnsi="Consolas" w:cs="Consolas"/>
          <w:color w:val="000000"/>
          <w:highlight w:val="white"/>
        </w:rPr>
      </w:pPr>
    </w:p>
    <w:p w14:paraId="263A1AFA" w14:textId="5A43CBA4" w:rsidR="00730A2E" w:rsidRPr="004C069C" w:rsidRDefault="00730A2E" w:rsidP="00730A2E">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lang w:val="ka-GE"/>
        </w:rPr>
        <w:t>ConsultationAndRecommendationsContract</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დიაგნოზების და ჩარევების კონტრაქტი</w:t>
      </w:r>
    </w:p>
    <w:p w14:paraId="44B671D7" w14:textId="6C8030DA" w:rsidR="00730A2E" w:rsidRPr="00730A2E" w:rsidRDefault="00730A2E" w:rsidP="00BF77D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FinancingItemID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rPr>
        <w:t xml:space="preserve">) </w:t>
      </w:r>
      <w:r>
        <w:rPr>
          <w:rFonts w:ascii="Sylfaen" w:hAnsi="Sylfaen" w:cs="Consolas"/>
          <w:color w:val="000000"/>
          <w:lang w:val="ka-GE"/>
        </w:rPr>
        <w:t>- ფინანსური ერთეულის იდენტიფიკატორი;</w:t>
      </w:r>
    </w:p>
    <w:p w14:paraId="5C8F0954" w14:textId="0CDF0AFE" w:rsidR="00730A2E" w:rsidRPr="00730A2E" w:rsidRDefault="00730A2E" w:rsidP="00BF77D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ArtificialCode</w:t>
      </w:r>
      <w:r>
        <w:rPr>
          <w:rFonts w:ascii="Sylfaen" w:hAnsi="Sylfaen" w:cs="Consolas"/>
          <w:color w:val="000000"/>
        </w:rPr>
        <w:t xml:space="preserve"> (</w:t>
      </w:r>
      <w:r>
        <w:rPr>
          <w:rFonts w:ascii="Consolas" w:hAnsi="Consolas" w:cs="Consolas"/>
          <w:color w:val="2B91AF"/>
          <w:sz w:val="19"/>
          <w:szCs w:val="19"/>
          <w:highlight w:val="white"/>
        </w:rPr>
        <w:t>String</w:t>
      </w:r>
      <w:r>
        <w:rPr>
          <w:rFonts w:ascii="Sylfaen" w:hAnsi="Sylfaen" w:cs="Consolas"/>
          <w:color w:val="000000"/>
        </w:rPr>
        <w:t>)</w:t>
      </w:r>
      <w:r>
        <w:rPr>
          <w:rFonts w:ascii="Sylfaen" w:hAnsi="Sylfaen" w:cs="Consolas"/>
          <w:color w:val="000000"/>
          <w:lang w:val="ka-GE"/>
        </w:rPr>
        <w:t xml:space="preserve"> - ხელოვნური კოდი;</w:t>
      </w:r>
    </w:p>
    <w:p w14:paraId="3849E5F4" w14:textId="63B5660C" w:rsidR="00730A2E" w:rsidRPr="00730A2E" w:rsidRDefault="00730A2E" w:rsidP="00BF77D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GroupID</w:t>
      </w:r>
      <w:r>
        <w:rPr>
          <w:rFonts w:ascii="Sylfaen" w:hAnsi="Sylfaen" w:cs="Consolas"/>
          <w:color w:val="000000"/>
        </w:rPr>
        <w:t xml:space="preserve"> (</w:t>
      </w:r>
      <w:r>
        <w:rPr>
          <w:rFonts w:ascii="Consolas" w:hAnsi="Consolas" w:cs="Consolas"/>
          <w:color w:val="2B91AF"/>
          <w:sz w:val="19"/>
          <w:szCs w:val="19"/>
          <w:highlight w:val="white"/>
        </w:rPr>
        <w:t>Guid</w:t>
      </w:r>
      <w:r>
        <w:rPr>
          <w:rFonts w:ascii="Sylfaen" w:hAnsi="Sylfaen" w:cs="Consolas"/>
          <w:color w:val="000000"/>
        </w:rPr>
        <w:t>)</w:t>
      </w:r>
      <w:r>
        <w:rPr>
          <w:rFonts w:ascii="Sylfaen" w:hAnsi="Sylfaen" w:cs="Consolas"/>
          <w:color w:val="000000"/>
          <w:lang w:val="ka-GE"/>
        </w:rPr>
        <w:t xml:space="preserve"> - ჯგუფის იდენტიფიკატორი;</w:t>
      </w:r>
    </w:p>
    <w:p w14:paraId="6C38171D" w14:textId="4118C7E8" w:rsidR="00730A2E" w:rsidRPr="00730A2E" w:rsidRDefault="00730A2E" w:rsidP="00BF77D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HierarchyID</w:t>
      </w:r>
      <w:r>
        <w:rPr>
          <w:rFonts w:ascii="Sylfaen" w:hAnsi="Sylfaen" w:cs="Consolas"/>
          <w:color w:val="000000"/>
        </w:rPr>
        <w:t xml:space="preserve"> (</w:t>
      </w:r>
      <w:r>
        <w:rPr>
          <w:rFonts w:ascii="Consolas" w:hAnsi="Consolas" w:cs="Consolas"/>
          <w:color w:val="2B91AF"/>
          <w:sz w:val="19"/>
          <w:szCs w:val="19"/>
          <w:highlight w:val="white"/>
        </w:rPr>
        <w:t>Guid</w:t>
      </w:r>
      <w:r>
        <w:rPr>
          <w:rFonts w:ascii="Sylfaen" w:hAnsi="Sylfaen" w:cs="Consolas"/>
          <w:color w:val="000000"/>
        </w:rPr>
        <w:t>)</w:t>
      </w:r>
      <w:r>
        <w:rPr>
          <w:rFonts w:ascii="Sylfaen" w:hAnsi="Sylfaen" w:cs="Consolas"/>
          <w:color w:val="000000"/>
          <w:lang w:val="ka-GE"/>
        </w:rPr>
        <w:t xml:space="preserve"> - იერარქიის იდენტიფიკატორი;</w:t>
      </w:r>
    </w:p>
    <w:p w14:paraId="0A4990EA" w14:textId="3230393D" w:rsidR="00730A2E" w:rsidRPr="00730A2E" w:rsidRDefault="00730A2E" w:rsidP="00BF77D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Classification</w:t>
      </w:r>
      <w:r>
        <w:rPr>
          <w:rFonts w:ascii="Sylfaen" w:hAnsi="Sylfaen" w:cs="Consolas"/>
          <w:color w:val="000000"/>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ClassificationContract</w:t>
      </w:r>
      <w:r>
        <w:rPr>
          <w:rFonts w:ascii="Consolas" w:hAnsi="Consolas" w:cs="Consolas"/>
          <w:color w:val="000000"/>
          <w:sz w:val="19"/>
          <w:szCs w:val="19"/>
          <w:highlight w:val="white"/>
        </w:rPr>
        <w:t>&gt;</w:t>
      </w:r>
      <w:r>
        <w:rPr>
          <w:rFonts w:ascii="Sylfaen" w:hAnsi="Sylfaen" w:cs="Consolas"/>
          <w:color w:val="000000"/>
        </w:rPr>
        <w:t>)</w:t>
      </w:r>
      <w:r>
        <w:rPr>
          <w:rFonts w:ascii="Sylfaen" w:hAnsi="Sylfaen" w:cs="Consolas"/>
          <w:color w:val="000000"/>
          <w:lang w:val="ka-GE"/>
        </w:rPr>
        <w:t xml:space="preserve"> - კლასიფიკატორები (ჩარევები და დიაგნოზები);</w:t>
      </w:r>
    </w:p>
    <w:p w14:paraId="677DF561" w14:textId="3CBBF486" w:rsidR="00730A2E" w:rsidRPr="000F06B0" w:rsidRDefault="00730A2E" w:rsidP="00BF77D3">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Prices</w:t>
      </w:r>
      <w:r>
        <w:rPr>
          <w:rFonts w:ascii="Sylfaen" w:hAnsi="Sylfaen" w:cs="Consolas"/>
          <w:color w:val="000000"/>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PriceContract</w:t>
      </w:r>
      <w:r>
        <w:rPr>
          <w:rFonts w:ascii="Consolas" w:hAnsi="Consolas" w:cs="Consolas"/>
          <w:color w:val="000000"/>
          <w:sz w:val="19"/>
          <w:szCs w:val="19"/>
          <w:highlight w:val="white"/>
        </w:rPr>
        <w:t>&gt;</w:t>
      </w:r>
      <w:r>
        <w:rPr>
          <w:rFonts w:ascii="Sylfaen" w:hAnsi="Sylfaen" w:cs="Consolas"/>
          <w:color w:val="000000"/>
        </w:rPr>
        <w:t>)</w:t>
      </w:r>
      <w:r>
        <w:rPr>
          <w:rFonts w:ascii="Sylfaen" w:hAnsi="Sylfaen" w:cs="Consolas"/>
          <w:color w:val="000000"/>
          <w:lang w:val="ka-GE"/>
        </w:rPr>
        <w:t xml:space="preserve"> - ფასები (</w:t>
      </w:r>
      <w:r w:rsidRPr="00DC30B1">
        <w:rPr>
          <w:rFonts w:ascii="Consolas" w:hAnsi="Consolas" w:cs="Consolas"/>
          <w:color w:val="2B91AF"/>
          <w:sz w:val="19"/>
          <w:szCs w:val="19"/>
        </w:rPr>
        <w:t>PriceContract</w:t>
      </w:r>
      <w:r>
        <w:rPr>
          <w:rFonts w:ascii="Sylfaen" w:hAnsi="Sylfaen" w:cs="Consolas"/>
          <w:color w:val="000000"/>
          <w:lang w:val="ka-GE"/>
        </w:rPr>
        <w:t xml:space="preserve"> აღწერა იხ. ქვემოთ);</w:t>
      </w:r>
    </w:p>
    <w:p w14:paraId="141D1D25" w14:textId="77777777" w:rsidR="00DC30B1" w:rsidRDefault="00DC30B1" w:rsidP="008D6892">
      <w:pPr>
        <w:autoSpaceDE w:val="0"/>
        <w:autoSpaceDN w:val="0"/>
        <w:adjustRightInd w:val="0"/>
        <w:rPr>
          <w:rFonts w:ascii="Consolas" w:hAnsi="Consolas" w:cs="Consolas"/>
          <w:color w:val="000000"/>
          <w:highlight w:val="white"/>
        </w:rPr>
      </w:pPr>
    </w:p>
    <w:p w14:paraId="2E020D83" w14:textId="77777777" w:rsidR="00DC30B1" w:rsidRDefault="00DC30B1" w:rsidP="008D6892">
      <w:pPr>
        <w:autoSpaceDE w:val="0"/>
        <w:autoSpaceDN w:val="0"/>
        <w:adjustRightInd w:val="0"/>
        <w:rPr>
          <w:rFonts w:ascii="Consolas" w:hAnsi="Consolas" w:cs="Consolas"/>
          <w:color w:val="000000"/>
          <w:highlight w:val="white"/>
        </w:rPr>
      </w:pPr>
    </w:p>
    <w:p w14:paraId="1FCD21B3" w14:textId="77777777" w:rsidR="00DC30B1" w:rsidRDefault="00DC30B1" w:rsidP="008D6892">
      <w:pPr>
        <w:autoSpaceDE w:val="0"/>
        <w:autoSpaceDN w:val="0"/>
        <w:adjustRightInd w:val="0"/>
        <w:rPr>
          <w:rFonts w:ascii="Consolas" w:hAnsi="Consolas" w:cs="Consolas"/>
          <w:color w:val="000000"/>
          <w:highlight w:val="white"/>
        </w:rPr>
      </w:pPr>
    </w:p>
    <w:p w14:paraId="76A2162D" w14:textId="387B4FE3" w:rsidR="008D6892" w:rsidRPr="004C069C" w:rsidRDefault="008D6892" w:rsidP="008D6892">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lang w:val="ka-GE"/>
        </w:rPr>
        <w:t>PriceContract</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განფასების კონტრაქტი</w:t>
      </w:r>
    </w:p>
    <w:p w14:paraId="4339A59F" w14:textId="1A1402FA" w:rsidR="008D6892" w:rsidRPr="008D6892" w:rsidRDefault="008D6892" w:rsidP="008D6892">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ActualCost</w:t>
      </w:r>
      <w:r>
        <w:rPr>
          <w:rFonts w:ascii="Sylfaen" w:hAnsi="Sylfaen" w:cs="Consolas"/>
          <w:color w:val="000000"/>
        </w:rPr>
        <w:t xml:space="preserve"> </w:t>
      </w:r>
      <w:r>
        <w:rPr>
          <w:rFonts w:ascii="Sylfaen" w:hAnsi="Sylfaen" w:cs="Consolas"/>
          <w:color w:val="000000"/>
          <w:lang w:val="ka-GE"/>
        </w:rPr>
        <w:t>(</w:t>
      </w:r>
      <w:r>
        <w:rPr>
          <w:rFonts w:ascii="Consolas" w:hAnsi="Consolas" w:cs="Consolas"/>
          <w:color w:val="2B91AF"/>
          <w:sz w:val="19"/>
          <w:szCs w:val="19"/>
          <w:highlight w:val="white"/>
        </w:rPr>
        <w:t>Decimal</w:t>
      </w:r>
      <w:r>
        <w:rPr>
          <w:rFonts w:ascii="Consolas" w:hAnsi="Consolas" w:cs="Consolas"/>
          <w:color w:val="000000"/>
          <w:sz w:val="19"/>
          <w:szCs w:val="19"/>
          <w:highlight w:val="white"/>
        </w:rPr>
        <w:t>?</w:t>
      </w:r>
      <w:r>
        <w:rPr>
          <w:rFonts w:ascii="Sylfaen" w:hAnsi="Sylfaen" w:cs="Consolas"/>
          <w:color w:val="000000"/>
          <w:lang w:val="ka-GE"/>
        </w:rPr>
        <w:t xml:space="preserve">) </w:t>
      </w:r>
      <w:r>
        <w:rPr>
          <w:rFonts w:ascii="Sylfaen" w:hAnsi="Sylfaen" w:cs="Consolas"/>
          <w:color w:val="000000"/>
          <w:lang w:val="ka-GE"/>
        </w:rPr>
        <w:t>-</w:t>
      </w:r>
      <w:r>
        <w:rPr>
          <w:rFonts w:ascii="Sylfaen" w:hAnsi="Sylfaen" w:cs="Consolas"/>
          <w:color w:val="000000"/>
        </w:rPr>
        <w:t xml:space="preserve"> </w:t>
      </w:r>
      <w:r>
        <w:rPr>
          <w:rFonts w:ascii="Sylfaen" w:hAnsi="Sylfaen" w:cs="Consolas"/>
          <w:color w:val="000000"/>
          <w:lang w:val="ka-GE"/>
        </w:rPr>
        <w:t>მოთხოვნილი თანხა;</w:t>
      </w:r>
    </w:p>
    <w:p w14:paraId="526E60A7" w14:textId="0CC2EB45" w:rsidR="008D6892" w:rsidRPr="008D6892" w:rsidRDefault="008D6892" w:rsidP="008D6892">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PayableAmount</w:t>
      </w:r>
      <w:r>
        <w:rPr>
          <w:rFonts w:ascii="Sylfaen" w:hAnsi="Sylfaen" w:cs="Consolas"/>
          <w:color w:val="000000"/>
          <w:lang w:val="ka-GE"/>
        </w:rPr>
        <w:t xml:space="preserve"> (</w:t>
      </w:r>
      <w:r>
        <w:rPr>
          <w:rFonts w:ascii="Consolas" w:hAnsi="Consolas" w:cs="Consolas"/>
          <w:color w:val="2B91AF"/>
          <w:sz w:val="19"/>
          <w:szCs w:val="19"/>
          <w:highlight w:val="white"/>
        </w:rPr>
        <w:t>Decimal</w:t>
      </w:r>
      <w:r>
        <w:rPr>
          <w:rFonts w:ascii="Consolas" w:hAnsi="Consolas" w:cs="Consolas"/>
          <w:color w:val="000000"/>
          <w:sz w:val="19"/>
          <w:szCs w:val="19"/>
          <w:highlight w:val="white"/>
        </w:rPr>
        <w:t>?</w:t>
      </w:r>
      <w:r>
        <w:rPr>
          <w:rFonts w:ascii="Sylfaen" w:hAnsi="Sylfaen" w:cs="Consolas"/>
          <w:color w:val="000000"/>
          <w:lang w:val="ka-GE"/>
        </w:rPr>
        <w:t>) - ანაზღაურებადი თანხა;</w:t>
      </w:r>
    </w:p>
    <w:p w14:paraId="352004B6" w14:textId="33BAB9A4" w:rsidR="002037F9" w:rsidRPr="002037F9" w:rsidRDefault="008D6892" w:rsidP="002037F9">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ClassificationIDs</w:t>
      </w:r>
      <w:r>
        <w:rPr>
          <w:rFonts w:ascii="Sylfaen" w:hAnsi="Sylfaen" w:cs="Consolas"/>
          <w:color w:val="000000"/>
          <w:lang w:val="ka-G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Guid</w:t>
      </w:r>
      <w:r>
        <w:rPr>
          <w:rFonts w:ascii="Consolas" w:hAnsi="Consolas" w:cs="Consolas"/>
          <w:color w:val="000000"/>
          <w:sz w:val="19"/>
          <w:szCs w:val="19"/>
          <w:highlight w:val="white"/>
        </w:rPr>
        <w:t>&gt;</w:t>
      </w:r>
      <w:r>
        <w:rPr>
          <w:rFonts w:ascii="Sylfaen" w:hAnsi="Sylfaen" w:cs="Consolas"/>
          <w:color w:val="000000"/>
          <w:lang w:val="ka-GE"/>
        </w:rPr>
        <w:t>) - კლასიფიკატორები რომლების ანაზღაურებაც ხდება;</w:t>
      </w:r>
    </w:p>
    <w:p w14:paraId="286193BC"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1D7093F5"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3111F907"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198B48F4"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0F7A7017"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672AE5B7"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73BB82A1"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7B8F62EE"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46D33BD2"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30AACEC4"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23CB0920"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3F29D4E3"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42D8CE26"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12695ECD"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6F668D86"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4C505094"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40302431"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11E95142"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3EDF0234"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0C646BB2"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0384473C"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04AD8BC9"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10D86056"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570E32F0" w14:textId="68C665F6" w:rsidR="002037F9" w:rsidRPr="00F14C7C" w:rsidRDefault="002037F9" w:rsidP="002037F9">
      <w:pPr>
        <w:pStyle w:val="Heading4"/>
        <w:rPr>
          <w:rStyle w:val="Strong"/>
          <w:rFonts w:ascii="Sylfaen" w:hAnsi="Sylfaen" w:cs="Sylfaen"/>
          <w:b/>
          <w:bCs/>
          <w:i w:val="0"/>
          <w:sz w:val="24"/>
          <w:szCs w:val="24"/>
          <w:lang w:val="ka-GE"/>
        </w:rPr>
      </w:pPr>
      <w:r w:rsidRPr="003124AF">
        <w:rPr>
          <w:rStyle w:val="Strong"/>
          <w:rFonts w:ascii="Sylfaen" w:hAnsi="Sylfaen" w:cs="Sylfaen"/>
          <w:b/>
          <w:bCs/>
          <w:i w:val="0"/>
          <w:color w:val="000000" w:themeColor="text1"/>
          <w:sz w:val="24"/>
          <w:szCs w:val="24"/>
        </w:rPr>
        <w:lastRenderedPageBreak/>
        <w:t>დანართი #</w:t>
      </w:r>
      <w:r>
        <w:rPr>
          <w:rStyle w:val="Strong"/>
          <w:rFonts w:ascii="Sylfaen" w:hAnsi="Sylfaen" w:cs="Sylfaen"/>
          <w:b/>
          <w:bCs/>
          <w:i w:val="0"/>
          <w:color w:val="000000" w:themeColor="text1"/>
          <w:sz w:val="24"/>
          <w:szCs w:val="24"/>
          <w:lang w:val="ka-GE"/>
        </w:rPr>
        <w:t>2</w:t>
      </w:r>
      <w:r w:rsidRPr="003124AF">
        <w:rPr>
          <w:rStyle w:val="Strong"/>
          <w:rFonts w:ascii="Sylfaen" w:hAnsi="Sylfaen" w:cs="Sylfaen"/>
          <w:b/>
          <w:bCs/>
          <w:i w:val="0"/>
          <w:color w:val="000000" w:themeColor="text1"/>
          <w:sz w:val="24"/>
          <w:szCs w:val="24"/>
        </w:rPr>
        <w:t xml:space="preserve">. </w:t>
      </w:r>
      <w:r w:rsidRPr="003124AF">
        <w:rPr>
          <w:rStyle w:val="Strong"/>
          <w:rFonts w:ascii="Sylfaen" w:hAnsi="Sylfaen" w:cs="Sylfaen"/>
          <w:bCs/>
          <w:i w:val="0"/>
          <w:color w:val="000000" w:themeColor="text1"/>
          <w:sz w:val="24"/>
          <w:szCs w:val="24"/>
        </w:rPr>
        <w:t xml:space="preserve">სერვისის </w:t>
      </w:r>
      <w:r>
        <w:rPr>
          <w:rStyle w:val="Strong"/>
          <w:rFonts w:ascii="Sylfaen" w:hAnsi="Sylfaen" w:cs="Sylfaen"/>
          <w:bCs/>
          <w:i w:val="0"/>
          <w:color w:val="000000" w:themeColor="text1"/>
          <w:sz w:val="24"/>
          <w:szCs w:val="24"/>
        </w:rPr>
        <w:t>ENUM</w:t>
      </w:r>
      <w:r>
        <w:rPr>
          <w:rStyle w:val="Strong"/>
          <w:rFonts w:ascii="Sylfaen" w:hAnsi="Sylfaen" w:cs="Sylfaen"/>
          <w:bCs/>
          <w:i w:val="0"/>
          <w:color w:val="000000" w:themeColor="text1"/>
          <w:sz w:val="24"/>
          <w:szCs w:val="24"/>
          <w:lang w:val="ka-GE"/>
        </w:rPr>
        <w:t>-ები</w:t>
      </w:r>
      <w:r w:rsidRPr="003124AF">
        <w:rPr>
          <w:rStyle w:val="Strong"/>
          <w:rFonts w:ascii="Sylfaen" w:hAnsi="Sylfaen" w:cs="Sylfaen"/>
          <w:bCs/>
          <w:i w:val="0"/>
          <w:color w:val="000000" w:themeColor="text1"/>
          <w:sz w:val="24"/>
          <w:szCs w:val="24"/>
        </w:rPr>
        <w:t xml:space="preserve"> (</w:t>
      </w:r>
      <w:r w:rsidR="004011C4">
        <w:rPr>
          <w:rStyle w:val="Strong"/>
          <w:rFonts w:ascii="Sylfaen" w:hAnsi="Sylfaen" w:cs="Sylfaen"/>
          <w:bCs/>
          <w:i w:val="0"/>
          <w:color w:val="000000" w:themeColor="text1"/>
          <w:sz w:val="24"/>
          <w:szCs w:val="24"/>
          <w:lang w:val="ka-GE"/>
        </w:rPr>
        <w:t>enum member</w:t>
      </w:r>
      <w:bookmarkStart w:id="11" w:name="_GoBack"/>
      <w:bookmarkEnd w:id="11"/>
      <w:r w:rsidRPr="003124AF">
        <w:rPr>
          <w:rStyle w:val="Strong"/>
          <w:rFonts w:ascii="Sylfaen" w:hAnsi="Sylfaen" w:cs="Sylfaen"/>
          <w:bCs/>
          <w:i w:val="0"/>
          <w:color w:val="000000" w:themeColor="text1"/>
          <w:sz w:val="24"/>
          <w:szCs w:val="24"/>
        </w:rPr>
        <w:t>)</w:t>
      </w:r>
    </w:p>
    <w:p w14:paraId="57F46D33" w14:textId="77777777" w:rsid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02E8ED82" w14:textId="77777777" w:rsidR="002037F9" w:rsidRPr="002037F9" w:rsidRDefault="002037F9" w:rsidP="002037F9">
      <w:pPr>
        <w:pStyle w:val="ListParagraph"/>
        <w:autoSpaceDE w:val="0"/>
        <w:autoSpaceDN w:val="0"/>
        <w:adjustRightInd w:val="0"/>
        <w:spacing w:after="200" w:line="276" w:lineRule="auto"/>
        <w:ind w:left="360"/>
        <w:jc w:val="both"/>
        <w:rPr>
          <w:rFonts w:ascii="Consolas" w:hAnsi="Consolas" w:cs="Consolas"/>
          <w:color w:val="000000"/>
          <w:highlight w:val="white"/>
        </w:rPr>
      </w:pPr>
    </w:p>
    <w:p w14:paraId="4118EA65" w14:textId="77777777" w:rsidR="00DC30B1" w:rsidRPr="004C069C" w:rsidRDefault="00DC30B1" w:rsidP="00DC30B1">
      <w:pPr>
        <w:pStyle w:val="ListParagraph"/>
        <w:numPr>
          <w:ilvl w:val="0"/>
          <w:numId w:val="27"/>
        </w:numPr>
        <w:autoSpaceDE w:val="0"/>
        <w:autoSpaceDN w:val="0"/>
        <w:adjustRightInd w:val="0"/>
        <w:spacing w:after="200" w:line="276" w:lineRule="auto"/>
        <w:jc w:val="both"/>
        <w:rPr>
          <w:rFonts w:ascii="Consolas" w:hAnsi="Consolas" w:cs="Consolas"/>
          <w:color w:val="000000"/>
          <w:highlight w:val="white"/>
        </w:rPr>
      </w:pPr>
      <w:r w:rsidRPr="004C069C">
        <w:rPr>
          <w:rFonts w:ascii="Consolas" w:hAnsi="Consolas" w:cs="Consolas"/>
          <w:b/>
          <w:color w:val="2B91AF"/>
          <w:sz w:val="24"/>
          <w:szCs w:val="24"/>
          <w:highlight w:val="white"/>
        </w:rPr>
        <w:t>TreatmentTypeEnum</w:t>
      </w:r>
      <w:r>
        <w:rPr>
          <w:rFonts w:ascii="Sylfaen" w:hAnsi="Sylfaen" w:cs="Consolas"/>
          <w:b/>
          <w:color w:val="2B91AF"/>
          <w:sz w:val="24"/>
          <w:szCs w:val="24"/>
          <w:lang w:val="ka-GE"/>
        </w:rPr>
        <w:t xml:space="preserve"> </w:t>
      </w:r>
      <w:r w:rsidRPr="004C069C">
        <w:rPr>
          <w:rFonts w:ascii="Sylfaen" w:hAnsi="Sylfaen" w:cs="Consolas"/>
          <w:b/>
          <w:color w:val="000000" w:themeColor="text1"/>
          <w:sz w:val="24"/>
          <w:szCs w:val="24"/>
        </w:rPr>
        <w:t xml:space="preserve">– </w:t>
      </w:r>
      <w:r>
        <w:rPr>
          <w:rFonts w:ascii="Sylfaen" w:hAnsi="Sylfaen" w:cs="Consolas"/>
          <w:b/>
          <w:color w:val="000000" w:themeColor="text1"/>
          <w:sz w:val="24"/>
          <w:szCs w:val="24"/>
          <w:lang w:val="ka-GE"/>
        </w:rPr>
        <w:t>მკურნალობის ტიპი</w:t>
      </w:r>
      <w:r w:rsidRPr="004C069C">
        <w:rPr>
          <w:rFonts w:ascii="Consolas" w:hAnsi="Consolas" w:cs="Consolas"/>
          <w:color w:val="000000"/>
          <w:highlight w:val="white"/>
        </w:rPr>
        <w:t xml:space="preserve"> </w:t>
      </w:r>
    </w:p>
    <w:p w14:paraId="73E50AF7" w14:textId="77777777" w:rsidR="00DC30B1" w:rsidRDefault="00DC30B1" w:rsidP="00DC30B1">
      <w:pPr>
        <w:pStyle w:val="ListParagraph"/>
        <w:numPr>
          <w:ilvl w:val="0"/>
          <w:numId w:val="6"/>
        </w:numPr>
        <w:autoSpaceDE w:val="0"/>
        <w:autoSpaceDN w:val="0"/>
        <w:adjustRightInd w:val="0"/>
        <w:rPr>
          <w:rFonts w:ascii="Sylfaen" w:hAnsi="Sylfaen" w:cs="Consolas"/>
          <w:color w:val="000000"/>
          <w:lang w:val="ka-GE"/>
        </w:rPr>
      </w:pPr>
      <w:r>
        <w:rPr>
          <w:rFonts w:ascii="Consolas" w:hAnsi="Consolas" w:cs="Consolas"/>
          <w:color w:val="000000"/>
          <w:sz w:val="19"/>
          <w:szCs w:val="19"/>
          <w:highlight w:val="white"/>
        </w:rPr>
        <w:t>Ambulatory</w:t>
      </w:r>
      <w:r w:rsidRPr="003124AF">
        <w:rPr>
          <w:rFonts w:ascii="Consolas" w:hAnsi="Consolas" w:cs="Consolas"/>
          <w:color w:val="000000"/>
          <w:highlight w:val="white"/>
        </w:rPr>
        <w:t xml:space="preserve"> –</w:t>
      </w:r>
      <w:r w:rsidRPr="003124AF">
        <w:rPr>
          <w:rFonts w:ascii="Sylfaen" w:hAnsi="Sylfaen" w:cs="Consolas"/>
          <w:color w:val="000000"/>
          <w:highlight w:val="white"/>
          <w:lang w:val="ka-GE"/>
        </w:rPr>
        <w:t xml:space="preserve"> </w:t>
      </w:r>
      <w:r w:rsidRPr="004C069C">
        <w:rPr>
          <w:rFonts w:ascii="Sylfaen" w:hAnsi="Sylfaen" w:cs="Consolas"/>
          <w:color w:val="000000"/>
          <w:lang w:val="ka-GE"/>
        </w:rPr>
        <w:t>ამბულატორია</w:t>
      </w:r>
      <w:r>
        <w:rPr>
          <w:rFonts w:ascii="Sylfaen" w:hAnsi="Sylfaen" w:cs="Consolas"/>
          <w:color w:val="000000"/>
          <w:lang w:val="ka-GE"/>
        </w:rPr>
        <w:t>;</w:t>
      </w:r>
    </w:p>
    <w:p w14:paraId="34E2A39C" w14:textId="77777777" w:rsidR="00DC30B1" w:rsidRPr="004C069C" w:rsidRDefault="00DC30B1" w:rsidP="00DC30B1">
      <w:pPr>
        <w:pStyle w:val="ListParagraph"/>
        <w:numPr>
          <w:ilvl w:val="0"/>
          <w:numId w:val="6"/>
        </w:numPr>
        <w:autoSpaceDE w:val="0"/>
        <w:autoSpaceDN w:val="0"/>
        <w:adjustRightInd w:val="0"/>
        <w:rPr>
          <w:rFonts w:ascii="Consolas" w:hAnsi="Consolas" w:cs="Consolas"/>
          <w:color w:val="000000"/>
          <w:lang w:val="ka-GE"/>
        </w:rPr>
      </w:pPr>
      <w:r w:rsidRPr="004C069C">
        <w:rPr>
          <w:rFonts w:ascii="Consolas" w:hAnsi="Consolas" w:cs="Consolas"/>
          <w:color w:val="000000"/>
          <w:lang w:val="ka-GE"/>
        </w:rPr>
        <w:t>Stationary</w:t>
      </w:r>
      <w:r>
        <w:rPr>
          <w:rFonts w:ascii="Consolas" w:hAnsi="Consolas" w:cs="Consolas"/>
          <w:color w:val="000000"/>
        </w:rPr>
        <w:t xml:space="preserve"> - </w:t>
      </w:r>
      <w:r>
        <w:rPr>
          <w:rFonts w:ascii="Sylfaen" w:hAnsi="Sylfaen" w:cs="Consolas"/>
          <w:color w:val="000000"/>
          <w:lang w:val="ka-GE"/>
        </w:rPr>
        <w:t>სტაციონარი;</w:t>
      </w:r>
    </w:p>
    <w:p w14:paraId="75AB7781" w14:textId="77777777" w:rsidR="00DC30B1" w:rsidRPr="004C069C" w:rsidRDefault="00DC30B1" w:rsidP="00DC30B1">
      <w:pPr>
        <w:pStyle w:val="ListParagraph"/>
        <w:numPr>
          <w:ilvl w:val="0"/>
          <w:numId w:val="6"/>
        </w:numPr>
        <w:autoSpaceDE w:val="0"/>
        <w:autoSpaceDN w:val="0"/>
        <w:adjustRightInd w:val="0"/>
        <w:rPr>
          <w:rFonts w:ascii="Consolas" w:hAnsi="Consolas" w:cs="Consolas"/>
          <w:color w:val="000000"/>
          <w:lang w:val="ka-GE"/>
        </w:rPr>
      </w:pPr>
      <w:r>
        <w:rPr>
          <w:rFonts w:ascii="Consolas" w:hAnsi="Consolas" w:cs="Consolas"/>
          <w:color w:val="000000"/>
        </w:rPr>
        <w:t>ActiveStationary</w:t>
      </w:r>
      <w:r>
        <w:rPr>
          <w:rFonts w:ascii="Sylfaen" w:hAnsi="Sylfaen" w:cs="Consolas"/>
          <w:color w:val="000000"/>
          <w:lang w:val="ka-GE"/>
        </w:rPr>
        <w:t xml:space="preserve"> - დღის სტაციონარი;</w:t>
      </w:r>
    </w:p>
    <w:p w14:paraId="01FC7B23" w14:textId="77777777" w:rsidR="00DC30B1" w:rsidRDefault="00DC30B1" w:rsidP="00DC30B1">
      <w:pPr>
        <w:autoSpaceDE w:val="0"/>
        <w:autoSpaceDN w:val="0"/>
        <w:adjustRightInd w:val="0"/>
        <w:rPr>
          <w:rStyle w:val="Strong"/>
          <w:rFonts w:ascii="Sylfaen" w:hAnsi="Sylfaen" w:cs="Sylfaen"/>
          <w:b w:val="0"/>
          <w:bCs w:val="0"/>
          <w:i/>
          <w:sz w:val="24"/>
          <w:szCs w:val="24"/>
        </w:rPr>
      </w:pPr>
    </w:p>
    <w:p w14:paraId="063FADD8" w14:textId="77777777" w:rsidR="002037F9" w:rsidRDefault="002037F9" w:rsidP="00DC30B1">
      <w:pPr>
        <w:autoSpaceDE w:val="0"/>
        <w:autoSpaceDN w:val="0"/>
        <w:adjustRightInd w:val="0"/>
        <w:rPr>
          <w:rStyle w:val="Strong"/>
          <w:rFonts w:ascii="Sylfaen" w:hAnsi="Sylfaen" w:cs="Sylfaen"/>
          <w:b w:val="0"/>
          <w:bCs w:val="0"/>
          <w:i/>
          <w:sz w:val="24"/>
          <w:szCs w:val="24"/>
        </w:rPr>
      </w:pPr>
    </w:p>
    <w:p w14:paraId="53FCED6B" w14:textId="77777777" w:rsidR="002037F9" w:rsidRDefault="002037F9" w:rsidP="00DC30B1">
      <w:pPr>
        <w:autoSpaceDE w:val="0"/>
        <w:autoSpaceDN w:val="0"/>
        <w:adjustRightInd w:val="0"/>
        <w:rPr>
          <w:rStyle w:val="Strong"/>
          <w:rFonts w:ascii="Sylfaen" w:hAnsi="Sylfaen" w:cs="Sylfaen"/>
          <w:b w:val="0"/>
          <w:bCs w:val="0"/>
          <w:i/>
          <w:sz w:val="24"/>
          <w:szCs w:val="24"/>
        </w:rPr>
      </w:pPr>
    </w:p>
    <w:p w14:paraId="4E0C9B1F" w14:textId="77777777" w:rsidR="00DC30B1" w:rsidRPr="004C069C" w:rsidRDefault="00DC30B1" w:rsidP="00DC30B1">
      <w:pPr>
        <w:pStyle w:val="ListParagraph"/>
        <w:numPr>
          <w:ilvl w:val="0"/>
          <w:numId w:val="15"/>
        </w:numPr>
        <w:autoSpaceDE w:val="0"/>
        <w:autoSpaceDN w:val="0"/>
        <w:adjustRightInd w:val="0"/>
        <w:rPr>
          <w:rFonts w:ascii="Sylfaen" w:hAnsi="Sylfaen" w:cs="Sylfaen"/>
          <w:i/>
          <w:sz w:val="24"/>
          <w:szCs w:val="24"/>
        </w:rPr>
      </w:pPr>
      <w:r w:rsidRPr="004C069C">
        <w:rPr>
          <w:rFonts w:ascii="Consolas" w:hAnsi="Consolas" w:cs="Consolas"/>
          <w:b/>
          <w:color w:val="2B91AF"/>
          <w:sz w:val="24"/>
          <w:szCs w:val="24"/>
          <w:highlight w:val="white"/>
        </w:rPr>
        <w:t>RequestStatusesEnums</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მოთხოვნის სტატუსები</w:t>
      </w:r>
    </w:p>
    <w:p w14:paraId="54A7D0F3" w14:textId="77777777" w:rsidR="00DC30B1" w:rsidRPr="004C069C"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lang w:val="ka-GE"/>
        </w:rPr>
        <w:t>N</w:t>
      </w:r>
      <w:r>
        <w:rPr>
          <w:rFonts w:ascii="Sylfaen" w:hAnsi="Sylfaen" w:cs="Consolas"/>
          <w:color w:val="000000"/>
          <w:highlight w:val="white"/>
        </w:rPr>
        <w:t xml:space="preserve">otSent </w:t>
      </w:r>
      <w:r w:rsidRPr="003124AF">
        <w:rPr>
          <w:rFonts w:ascii="Consolas" w:hAnsi="Consolas" w:cs="Consolas"/>
          <w:color w:val="000000"/>
          <w:highlight w:val="white"/>
        </w:rPr>
        <w:t>–</w:t>
      </w:r>
      <w:r w:rsidRPr="003124AF">
        <w:rPr>
          <w:rFonts w:ascii="Sylfaen" w:hAnsi="Sylfaen" w:cs="Consolas"/>
          <w:color w:val="000000"/>
          <w:highlight w:val="white"/>
          <w:lang w:val="ka-GE"/>
        </w:rPr>
        <w:t xml:space="preserve"> </w:t>
      </w:r>
      <w:r>
        <w:rPr>
          <w:rFonts w:ascii="Sylfaen" w:hAnsi="Sylfaen" w:cs="Consolas"/>
          <w:color w:val="000000"/>
          <w:highlight w:val="white"/>
          <w:lang w:val="ka-GE"/>
        </w:rPr>
        <w:t>გადასაგზავნია განსახილველად;</w:t>
      </w:r>
    </w:p>
    <w:p w14:paraId="4507DF35" w14:textId="77777777" w:rsidR="00DC30B1" w:rsidRPr="004C069C"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ReturnedToProvider</w:t>
      </w:r>
      <w:r>
        <w:rPr>
          <w:rFonts w:ascii="Sylfaen" w:hAnsi="Sylfaen" w:cs="Consolas"/>
          <w:color w:val="000000"/>
          <w:highlight w:val="white"/>
          <w:lang w:val="ka-GE"/>
        </w:rPr>
        <w:t xml:space="preserve"> - </w:t>
      </w:r>
      <w:r>
        <w:rPr>
          <w:rFonts w:ascii="Sylfaen" w:hAnsi="Sylfaen" w:cs="Consolas"/>
          <w:color w:val="000000"/>
          <w:highlight w:val="white"/>
        </w:rPr>
        <w:t>დაწესებულებაში დაბრუნებული</w:t>
      </w:r>
      <w:r>
        <w:rPr>
          <w:rFonts w:ascii="Sylfaen" w:hAnsi="Sylfaen" w:cs="Consolas"/>
          <w:color w:val="000000"/>
          <w:highlight w:val="white"/>
          <w:lang w:val="ka-GE"/>
        </w:rPr>
        <w:t>;</w:t>
      </w:r>
    </w:p>
    <w:p w14:paraId="5A0AC16E" w14:textId="77777777" w:rsidR="00DC30B1" w:rsidRPr="004C069C"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SentToDiscuss</w:t>
      </w:r>
      <w:r>
        <w:rPr>
          <w:rFonts w:ascii="Sylfaen" w:hAnsi="Sylfaen" w:cs="Consolas"/>
          <w:color w:val="000000"/>
          <w:highlight w:val="white"/>
          <w:lang w:val="ka-GE"/>
        </w:rPr>
        <w:t xml:space="preserve"> - გადაცემულია განსახილველად;</w:t>
      </w:r>
    </w:p>
    <w:p w14:paraId="69AB763F" w14:textId="77777777" w:rsidR="00DC30B1" w:rsidRPr="004C069C"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NegativeAnswer</w:t>
      </w:r>
      <w:r>
        <w:rPr>
          <w:rFonts w:ascii="Sylfaen" w:hAnsi="Sylfaen" w:cs="Consolas"/>
          <w:color w:val="000000"/>
          <w:highlight w:val="white"/>
          <w:lang w:val="ka-GE"/>
        </w:rPr>
        <w:t xml:space="preserve"> - უარყოფითი პასუხი;</w:t>
      </w:r>
    </w:p>
    <w:p w14:paraId="71E42E31" w14:textId="77777777" w:rsidR="00DC30B1" w:rsidRPr="004C069C"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PositiveAnswer</w:t>
      </w:r>
      <w:r>
        <w:rPr>
          <w:rFonts w:ascii="Sylfaen" w:hAnsi="Sylfaen" w:cs="Consolas"/>
          <w:color w:val="000000"/>
          <w:highlight w:val="white"/>
          <w:lang w:val="ka-GE"/>
        </w:rPr>
        <w:t xml:space="preserve"> - დადებითი პასუხი;</w:t>
      </w:r>
    </w:p>
    <w:p w14:paraId="59CD0FCD" w14:textId="77777777" w:rsidR="00DC30B1" w:rsidRPr="004C069C"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Canceled</w:t>
      </w:r>
      <w:r>
        <w:rPr>
          <w:rFonts w:ascii="Sylfaen" w:hAnsi="Sylfaen" w:cs="Consolas"/>
          <w:color w:val="000000"/>
          <w:highlight w:val="white"/>
          <w:lang w:val="ka-GE"/>
        </w:rPr>
        <w:t xml:space="preserve"> - გაუქმებული;</w:t>
      </w:r>
    </w:p>
    <w:p w14:paraId="2AE40B02" w14:textId="77777777" w:rsidR="00DC30B1" w:rsidRPr="00DC30B1"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Granted</w:t>
      </w:r>
      <w:r>
        <w:rPr>
          <w:rFonts w:ascii="Sylfaen" w:hAnsi="Sylfaen" w:cs="Consolas"/>
          <w:color w:val="000000"/>
          <w:highlight w:val="white"/>
          <w:lang w:val="ka-GE"/>
        </w:rPr>
        <w:t xml:space="preserve"> - გაცემული;</w:t>
      </w:r>
    </w:p>
    <w:p w14:paraId="71177D07" w14:textId="77777777" w:rsidR="00DC30B1" w:rsidRDefault="00DC30B1" w:rsidP="00DC30B1">
      <w:pPr>
        <w:autoSpaceDE w:val="0"/>
        <w:autoSpaceDN w:val="0"/>
        <w:adjustRightInd w:val="0"/>
        <w:rPr>
          <w:rFonts w:ascii="Consolas" w:hAnsi="Consolas" w:cs="Consolas"/>
          <w:color w:val="000000"/>
          <w:highlight w:val="white"/>
        </w:rPr>
      </w:pPr>
    </w:p>
    <w:p w14:paraId="7BF73904" w14:textId="77777777" w:rsidR="002037F9" w:rsidRDefault="002037F9" w:rsidP="00DC30B1">
      <w:pPr>
        <w:autoSpaceDE w:val="0"/>
        <w:autoSpaceDN w:val="0"/>
        <w:adjustRightInd w:val="0"/>
        <w:rPr>
          <w:rFonts w:ascii="Consolas" w:hAnsi="Consolas" w:cs="Consolas"/>
          <w:color w:val="000000"/>
          <w:highlight w:val="white"/>
        </w:rPr>
      </w:pPr>
    </w:p>
    <w:p w14:paraId="56533F72" w14:textId="77777777" w:rsidR="002037F9" w:rsidRDefault="002037F9" w:rsidP="00DC30B1">
      <w:pPr>
        <w:autoSpaceDE w:val="0"/>
        <w:autoSpaceDN w:val="0"/>
        <w:adjustRightInd w:val="0"/>
        <w:rPr>
          <w:rFonts w:ascii="Consolas" w:hAnsi="Consolas" w:cs="Consolas"/>
          <w:color w:val="000000"/>
          <w:highlight w:val="white"/>
        </w:rPr>
      </w:pPr>
    </w:p>
    <w:p w14:paraId="6BD72423" w14:textId="77777777" w:rsidR="00DC30B1" w:rsidRPr="004C069C" w:rsidRDefault="00DC30B1" w:rsidP="00DC30B1">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lang w:val="ka-GE"/>
        </w:rPr>
        <w:t xml:space="preserve">DiagnosisTypeEnum - </w:t>
      </w:r>
      <w:r>
        <w:rPr>
          <w:rFonts w:ascii="Sylfaen" w:hAnsi="Sylfaen"/>
          <w:b/>
          <w:color w:val="000000" w:themeColor="text1"/>
          <w:sz w:val="24"/>
          <w:szCs w:val="24"/>
          <w:lang w:val="ka-GE"/>
        </w:rPr>
        <w:t>დიაგნოზის ტიპები</w:t>
      </w:r>
    </w:p>
    <w:p w14:paraId="37924E1F" w14:textId="77777777" w:rsidR="00DC30B1" w:rsidRPr="008D6892"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 xml:space="preserve">Complication </w:t>
      </w:r>
      <w:r>
        <w:rPr>
          <w:rFonts w:ascii="Sylfaen" w:hAnsi="Sylfaen" w:cs="Consolas"/>
          <w:color w:val="000000"/>
          <w:lang w:val="ka-GE"/>
        </w:rPr>
        <w:t>-</w:t>
      </w:r>
      <w:r>
        <w:rPr>
          <w:rFonts w:ascii="Sylfaen" w:hAnsi="Sylfaen" w:cs="Consolas"/>
          <w:color w:val="000000"/>
        </w:rPr>
        <w:t xml:space="preserve"> </w:t>
      </w:r>
      <w:r>
        <w:rPr>
          <w:rFonts w:ascii="Sylfaen" w:hAnsi="Sylfaen" w:cs="Consolas"/>
          <w:color w:val="000000"/>
          <w:lang w:val="ka-GE"/>
        </w:rPr>
        <w:t>გართულება;</w:t>
      </w:r>
    </w:p>
    <w:p w14:paraId="02CBDB66" w14:textId="77777777" w:rsidR="00DC30B1" w:rsidRPr="008D6892"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PrimaryDiagnosis</w:t>
      </w:r>
      <w:r>
        <w:rPr>
          <w:rFonts w:ascii="Sylfaen" w:hAnsi="Sylfaen" w:cs="Consolas"/>
          <w:color w:val="000000"/>
          <w:lang w:val="ka-GE"/>
        </w:rPr>
        <w:t xml:space="preserve"> - ძირითადი დიაგნოზი;</w:t>
      </w:r>
    </w:p>
    <w:p w14:paraId="61AC8D41" w14:textId="77777777" w:rsidR="00DC30B1" w:rsidRPr="008D6892"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SecondaryDiagnosis</w:t>
      </w:r>
      <w:r>
        <w:rPr>
          <w:rFonts w:ascii="Sylfaen" w:hAnsi="Sylfaen" w:cs="Consolas"/>
          <w:color w:val="000000"/>
          <w:lang w:val="ka-GE"/>
        </w:rPr>
        <w:t xml:space="preserve"> - თანმხლები დიაგნოზი;</w:t>
      </w:r>
    </w:p>
    <w:p w14:paraId="66C9EEB3" w14:textId="77777777" w:rsidR="00DC30B1" w:rsidRDefault="00DC30B1" w:rsidP="00DC30B1">
      <w:pPr>
        <w:autoSpaceDE w:val="0"/>
        <w:autoSpaceDN w:val="0"/>
        <w:adjustRightInd w:val="0"/>
        <w:rPr>
          <w:rFonts w:ascii="Consolas" w:hAnsi="Consolas" w:cs="Consolas"/>
          <w:color w:val="000000"/>
          <w:highlight w:val="white"/>
        </w:rPr>
      </w:pPr>
    </w:p>
    <w:p w14:paraId="32356BB9" w14:textId="77777777" w:rsidR="002037F9" w:rsidRDefault="002037F9" w:rsidP="00DC30B1">
      <w:pPr>
        <w:autoSpaceDE w:val="0"/>
        <w:autoSpaceDN w:val="0"/>
        <w:adjustRightInd w:val="0"/>
        <w:rPr>
          <w:rFonts w:ascii="Consolas" w:hAnsi="Consolas" w:cs="Consolas"/>
          <w:color w:val="000000"/>
          <w:highlight w:val="white"/>
        </w:rPr>
      </w:pPr>
    </w:p>
    <w:p w14:paraId="467255F3" w14:textId="77777777" w:rsidR="002037F9" w:rsidRDefault="002037F9" w:rsidP="00DC30B1">
      <w:pPr>
        <w:autoSpaceDE w:val="0"/>
        <w:autoSpaceDN w:val="0"/>
        <w:adjustRightInd w:val="0"/>
        <w:rPr>
          <w:rFonts w:ascii="Consolas" w:hAnsi="Consolas" w:cs="Consolas"/>
          <w:color w:val="000000"/>
          <w:highlight w:val="white"/>
        </w:rPr>
      </w:pPr>
    </w:p>
    <w:p w14:paraId="35CC59BA" w14:textId="77777777" w:rsidR="00DC30B1" w:rsidRPr="004C069C" w:rsidRDefault="00DC30B1" w:rsidP="00DC30B1">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lang w:val="ka-GE"/>
        </w:rPr>
        <w:t>C</w:t>
      </w:r>
      <w:r>
        <w:rPr>
          <w:rFonts w:ascii="Sylfaen" w:hAnsi="Sylfaen" w:cs="Consolas"/>
          <w:b/>
          <w:color w:val="2B91AF"/>
          <w:sz w:val="24"/>
          <w:szCs w:val="24"/>
        </w:rPr>
        <w:t>lassificationTypeEnum</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კლასიფიკატორების ტიპები</w:t>
      </w:r>
    </w:p>
    <w:p w14:paraId="7B9AF468" w14:textId="77777777" w:rsidR="00DC30B1" w:rsidRPr="00494EC2"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 xml:space="preserve">ICD10 </w:t>
      </w:r>
      <w:r>
        <w:rPr>
          <w:rFonts w:ascii="Sylfaen" w:hAnsi="Sylfaen" w:cs="Consolas"/>
          <w:color w:val="000000"/>
          <w:lang w:val="ka-GE"/>
        </w:rPr>
        <w:t>-</w:t>
      </w:r>
      <w:r>
        <w:rPr>
          <w:rFonts w:ascii="Sylfaen" w:hAnsi="Sylfaen" w:cs="Consolas"/>
          <w:color w:val="000000"/>
        </w:rPr>
        <w:t xml:space="preserve"> სააერთაშორისო დიაგნოზების კლასიფიკატორი</w:t>
      </w:r>
      <w:r>
        <w:rPr>
          <w:rFonts w:ascii="Sylfaen" w:hAnsi="Sylfaen" w:cs="Consolas"/>
          <w:color w:val="000000"/>
          <w:lang w:val="ka-GE"/>
        </w:rPr>
        <w:t>;</w:t>
      </w:r>
    </w:p>
    <w:p w14:paraId="029F30B2" w14:textId="77777777" w:rsidR="00DC30B1" w:rsidRPr="00494EC2"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 xml:space="preserve">NCSP – </w:t>
      </w:r>
      <w:r>
        <w:rPr>
          <w:rFonts w:ascii="Sylfaen" w:hAnsi="Sylfaen" w:cs="Consolas"/>
          <w:color w:val="000000"/>
          <w:lang w:val="ka-GE"/>
        </w:rPr>
        <w:t>ჩარევები;</w:t>
      </w:r>
    </w:p>
    <w:p w14:paraId="301BDA55" w14:textId="77777777" w:rsidR="00DC30B1" w:rsidRPr="00DC30B1"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Laboratory</w:t>
      </w:r>
      <w:r>
        <w:rPr>
          <w:rFonts w:ascii="Sylfaen" w:hAnsi="Sylfaen" w:cs="Consolas"/>
          <w:color w:val="000000"/>
          <w:lang w:val="ka-GE"/>
        </w:rPr>
        <w:t xml:space="preserve"> - ლაბორატორიული კვლევების კლასიფიკატორი;</w:t>
      </w:r>
    </w:p>
    <w:p w14:paraId="4D91D886" w14:textId="77777777" w:rsidR="00DC30B1" w:rsidRDefault="00DC30B1" w:rsidP="00DC30B1">
      <w:pPr>
        <w:autoSpaceDE w:val="0"/>
        <w:autoSpaceDN w:val="0"/>
        <w:adjustRightInd w:val="0"/>
        <w:rPr>
          <w:rFonts w:ascii="Consolas" w:hAnsi="Consolas" w:cs="Consolas"/>
          <w:color w:val="000000"/>
          <w:highlight w:val="white"/>
        </w:rPr>
      </w:pPr>
    </w:p>
    <w:p w14:paraId="5A9D59CC" w14:textId="77777777" w:rsidR="002037F9" w:rsidRDefault="002037F9" w:rsidP="00DC30B1">
      <w:pPr>
        <w:autoSpaceDE w:val="0"/>
        <w:autoSpaceDN w:val="0"/>
        <w:adjustRightInd w:val="0"/>
        <w:rPr>
          <w:rFonts w:ascii="Consolas" w:hAnsi="Consolas" w:cs="Consolas"/>
          <w:color w:val="000000"/>
          <w:highlight w:val="white"/>
        </w:rPr>
      </w:pPr>
    </w:p>
    <w:p w14:paraId="618AC332" w14:textId="77777777" w:rsidR="002037F9" w:rsidRDefault="002037F9" w:rsidP="00DC30B1">
      <w:pPr>
        <w:autoSpaceDE w:val="0"/>
        <w:autoSpaceDN w:val="0"/>
        <w:adjustRightInd w:val="0"/>
        <w:rPr>
          <w:rFonts w:ascii="Consolas" w:hAnsi="Consolas" w:cs="Consolas"/>
          <w:color w:val="000000"/>
          <w:highlight w:val="white"/>
        </w:rPr>
      </w:pPr>
    </w:p>
    <w:p w14:paraId="7474780F" w14:textId="77777777" w:rsidR="00DC30B1" w:rsidRPr="004C069C" w:rsidRDefault="00DC30B1" w:rsidP="00DC30B1">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rPr>
        <w:t>DiseaseProcessesEnum</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ავადმყოფობის მიმდინარეობის ტიპები</w:t>
      </w:r>
    </w:p>
    <w:p w14:paraId="332EE032" w14:textId="77777777" w:rsidR="00DC30B1" w:rsidRPr="0002360B"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Chronic</w:t>
      </w:r>
      <w:r>
        <w:rPr>
          <w:rFonts w:ascii="Sylfaen" w:hAnsi="Sylfaen" w:cs="Consolas"/>
          <w:color w:val="000000"/>
          <w:highlight w:val="white"/>
        </w:rPr>
        <w:t xml:space="preserve">  </w:t>
      </w:r>
      <w:r w:rsidRPr="003124AF">
        <w:rPr>
          <w:rFonts w:ascii="Consolas" w:hAnsi="Consolas" w:cs="Consolas"/>
          <w:color w:val="000000"/>
          <w:highlight w:val="white"/>
        </w:rPr>
        <w:t>–</w:t>
      </w:r>
      <w:r w:rsidRPr="003124AF">
        <w:rPr>
          <w:rFonts w:ascii="Sylfaen" w:hAnsi="Sylfaen" w:cs="Consolas"/>
          <w:color w:val="000000"/>
          <w:highlight w:val="white"/>
          <w:lang w:val="ka-GE"/>
        </w:rPr>
        <w:t xml:space="preserve"> </w:t>
      </w:r>
      <w:r>
        <w:rPr>
          <w:rFonts w:ascii="Sylfaen" w:hAnsi="Sylfaen" w:cs="Consolas"/>
          <w:color w:val="000000"/>
          <w:highlight w:val="white"/>
          <w:lang w:val="ka-GE"/>
        </w:rPr>
        <w:t>ქრონიკული;</w:t>
      </w:r>
    </w:p>
    <w:p w14:paraId="285BA4AC" w14:textId="77777777" w:rsidR="00DC30B1" w:rsidRPr="0002360B"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Acute</w:t>
      </w:r>
      <w:r>
        <w:rPr>
          <w:rFonts w:ascii="Sylfaen" w:hAnsi="Sylfaen" w:cs="Consolas"/>
          <w:color w:val="000000"/>
          <w:highlight w:val="white"/>
          <w:lang w:val="ka-GE"/>
        </w:rPr>
        <w:t xml:space="preserve"> - მწვავე;</w:t>
      </w:r>
    </w:p>
    <w:p w14:paraId="5EC93166" w14:textId="77777777" w:rsidR="00DC30B1" w:rsidRPr="0002360B"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SubAcute</w:t>
      </w:r>
      <w:r>
        <w:rPr>
          <w:rFonts w:ascii="Sylfaen" w:hAnsi="Sylfaen" w:cs="Consolas"/>
          <w:color w:val="000000"/>
          <w:highlight w:val="white"/>
          <w:lang w:val="ka-GE"/>
        </w:rPr>
        <w:t xml:space="preserve"> - ქვემწვავე;</w:t>
      </w:r>
    </w:p>
    <w:p w14:paraId="67790ADE" w14:textId="77777777" w:rsidR="00DC30B1" w:rsidRPr="00CA4F65"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Morecidiv</w:t>
      </w:r>
      <w:r>
        <w:rPr>
          <w:rFonts w:ascii="Sylfaen" w:hAnsi="Sylfaen" w:cs="Consolas"/>
          <w:color w:val="000000"/>
          <w:highlight w:val="white"/>
          <w:lang w:val="ka-GE"/>
        </w:rPr>
        <w:t xml:space="preserve"> - მორეციდივე;</w:t>
      </w:r>
    </w:p>
    <w:p w14:paraId="29A2C74F" w14:textId="77777777" w:rsidR="00DC30B1" w:rsidRDefault="00DC30B1" w:rsidP="00DC30B1">
      <w:pPr>
        <w:autoSpaceDE w:val="0"/>
        <w:autoSpaceDN w:val="0"/>
        <w:adjustRightInd w:val="0"/>
        <w:rPr>
          <w:rFonts w:ascii="Consolas" w:hAnsi="Consolas" w:cs="Consolas"/>
          <w:color w:val="000000"/>
          <w:highlight w:val="white"/>
        </w:rPr>
      </w:pPr>
    </w:p>
    <w:p w14:paraId="51124C54" w14:textId="77777777" w:rsidR="002037F9" w:rsidRDefault="002037F9" w:rsidP="00DC30B1">
      <w:pPr>
        <w:autoSpaceDE w:val="0"/>
        <w:autoSpaceDN w:val="0"/>
        <w:adjustRightInd w:val="0"/>
        <w:rPr>
          <w:rFonts w:ascii="Consolas" w:hAnsi="Consolas" w:cs="Consolas"/>
          <w:color w:val="000000"/>
          <w:highlight w:val="white"/>
        </w:rPr>
      </w:pPr>
    </w:p>
    <w:p w14:paraId="46071220" w14:textId="77777777" w:rsidR="002037F9" w:rsidRDefault="002037F9" w:rsidP="00DC30B1">
      <w:pPr>
        <w:autoSpaceDE w:val="0"/>
        <w:autoSpaceDN w:val="0"/>
        <w:adjustRightInd w:val="0"/>
        <w:rPr>
          <w:rFonts w:ascii="Consolas" w:hAnsi="Consolas" w:cs="Consolas"/>
          <w:color w:val="000000"/>
          <w:highlight w:val="white"/>
        </w:rPr>
      </w:pPr>
    </w:p>
    <w:p w14:paraId="64C4E150" w14:textId="77777777" w:rsidR="00DC30B1" w:rsidRPr="004C069C" w:rsidRDefault="00DC30B1" w:rsidP="00DC30B1">
      <w:pPr>
        <w:pStyle w:val="ListParagraph"/>
        <w:numPr>
          <w:ilvl w:val="0"/>
          <w:numId w:val="15"/>
        </w:numPr>
        <w:autoSpaceDE w:val="0"/>
        <w:autoSpaceDN w:val="0"/>
        <w:adjustRightInd w:val="0"/>
        <w:rPr>
          <w:rFonts w:ascii="Sylfaen" w:hAnsi="Sylfaen" w:cs="Sylfaen"/>
          <w:i/>
          <w:sz w:val="24"/>
          <w:szCs w:val="24"/>
        </w:rPr>
      </w:pPr>
      <w:r>
        <w:rPr>
          <w:rFonts w:ascii="Sylfaen" w:hAnsi="Sylfaen" w:cs="Consolas"/>
          <w:b/>
          <w:color w:val="2B91AF"/>
          <w:sz w:val="24"/>
          <w:szCs w:val="24"/>
        </w:rPr>
        <w:t>InterventionEnum</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ინტერვენციის სახის ტიპები</w:t>
      </w:r>
    </w:p>
    <w:p w14:paraId="70049C11" w14:textId="77777777" w:rsidR="00DC30B1" w:rsidRPr="00CA4F65"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rPr>
        <w:t>Planned</w:t>
      </w:r>
      <w:r>
        <w:rPr>
          <w:rFonts w:ascii="Sylfaen" w:hAnsi="Sylfaen" w:cs="Consolas"/>
          <w:color w:val="000000"/>
          <w:highlight w:val="white"/>
        </w:rPr>
        <w:t xml:space="preserve">  </w:t>
      </w:r>
      <w:r w:rsidRPr="003124AF">
        <w:rPr>
          <w:rFonts w:ascii="Consolas" w:hAnsi="Consolas" w:cs="Consolas"/>
          <w:color w:val="000000"/>
          <w:highlight w:val="white"/>
        </w:rPr>
        <w:t>–</w:t>
      </w:r>
      <w:r w:rsidRPr="003124AF">
        <w:rPr>
          <w:rFonts w:ascii="Sylfaen" w:hAnsi="Sylfaen" w:cs="Consolas"/>
          <w:color w:val="000000"/>
          <w:highlight w:val="white"/>
          <w:lang w:val="ka-GE"/>
        </w:rPr>
        <w:t xml:space="preserve"> </w:t>
      </w:r>
      <w:r>
        <w:rPr>
          <w:rFonts w:ascii="Sylfaen" w:hAnsi="Sylfaen" w:cs="Consolas"/>
          <w:color w:val="000000"/>
          <w:highlight w:val="white"/>
          <w:lang w:val="ka-GE"/>
        </w:rPr>
        <w:t>გეგმიური;</w:t>
      </w:r>
    </w:p>
    <w:p w14:paraId="7BE4287D" w14:textId="77777777" w:rsidR="00DC30B1" w:rsidRPr="00DC30B1"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Sylfaen" w:hAnsi="Sylfaen" w:cs="Consolas"/>
          <w:color w:val="000000"/>
          <w:highlight w:val="white"/>
        </w:rPr>
        <w:t xml:space="preserve">UrgentDelayed - </w:t>
      </w:r>
      <w:r>
        <w:rPr>
          <w:rFonts w:ascii="Sylfaen" w:hAnsi="Sylfaen" w:cs="Consolas"/>
          <w:color w:val="000000"/>
          <w:highlight w:val="white"/>
          <w:lang w:val="ka-GE"/>
        </w:rPr>
        <w:t>უტგენტული;</w:t>
      </w:r>
    </w:p>
    <w:p w14:paraId="70991202" w14:textId="77777777" w:rsidR="00DC30B1" w:rsidRDefault="00DC30B1" w:rsidP="00DC30B1">
      <w:pPr>
        <w:autoSpaceDE w:val="0"/>
        <w:autoSpaceDN w:val="0"/>
        <w:adjustRightInd w:val="0"/>
        <w:rPr>
          <w:rFonts w:ascii="Consolas" w:hAnsi="Consolas" w:cs="Consolas"/>
          <w:color w:val="000000"/>
          <w:highlight w:val="white"/>
        </w:rPr>
      </w:pPr>
    </w:p>
    <w:p w14:paraId="26ECB0FE" w14:textId="77777777" w:rsidR="002037F9" w:rsidRDefault="002037F9" w:rsidP="00DC30B1">
      <w:pPr>
        <w:autoSpaceDE w:val="0"/>
        <w:autoSpaceDN w:val="0"/>
        <w:adjustRightInd w:val="0"/>
        <w:rPr>
          <w:rFonts w:ascii="Consolas" w:hAnsi="Consolas" w:cs="Consolas"/>
          <w:color w:val="000000"/>
          <w:highlight w:val="white"/>
        </w:rPr>
      </w:pPr>
    </w:p>
    <w:p w14:paraId="614EC967" w14:textId="77777777" w:rsidR="002037F9" w:rsidRDefault="002037F9" w:rsidP="00DC30B1">
      <w:pPr>
        <w:autoSpaceDE w:val="0"/>
        <w:autoSpaceDN w:val="0"/>
        <w:adjustRightInd w:val="0"/>
        <w:rPr>
          <w:rFonts w:ascii="Consolas" w:hAnsi="Consolas" w:cs="Consolas"/>
          <w:color w:val="000000"/>
          <w:highlight w:val="white"/>
        </w:rPr>
      </w:pPr>
    </w:p>
    <w:p w14:paraId="3B54DD4C" w14:textId="77777777" w:rsidR="00DC30B1" w:rsidRPr="004C069C" w:rsidRDefault="00DC30B1" w:rsidP="00DC30B1">
      <w:pPr>
        <w:pStyle w:val="ListParagraph"/>
        <w:numPr>
          <w:ilvl w:val="0"/>
          <w:numId w:val="15"/>
        </w:numPr>
        <w:autoSpaceDE w:val="0"/>
        <w:autoSpaceDN w:val="0"/>
        <w:adjustRightInd w:val="0"/>
        <w:rPr>
          <w:rFonts w:ascii="Sylfaen" w:hAnsi="Sylfaen" w:cs="Sylfaen"/>
          <w:i/>
          <w:sz w:val="24"/>
          <w:szCs w:val="24"/>
        </w:rPr>
      </w:pPr>
      <w:r>
        <w:rPr>
          <w:rFonts w:ascii="Consolas" w:hAnsi="Consolas" w:cs="Consolas"/>
          <w:b/>
          <w:color w:val="2B91AF"/>
          <w:sz w:val="24"/>
          <w:szCs w:val="24"/>
          <w:highlight w:val="white"/>
        </w:rPr>
        <w:lastRenderedPageBreak/>
        <w:t>RecordTypesEnum</w:t>
      </w:r>
      <w:r>
        <w:rPr>
          <w:rFonts w:ascii="Sylfaen" w:hAnsi="Sylfaen" w:cs="Consolas"/>
          <w:b/>
          <w:color w:val="2B91AF"/>
          <w:sz w:val="24"/>
          <w:szCs w:val="24"/>
          <w:lang w:val="ka-GE"/>
        </w:rPr>
        <w:t xml:space="preserve"> - </w:t>
      </w:r>
      <w:r>
        <w:rPr>
          <w:rFonts w:ascii="Sylfaen" w:hAnsi="Sylfaen"/>
          <w:b/>
          <w:color w:val="000000" w:themeColor="text1"/>
          <w:sz w:val="24"/>
          <w:szCs w:val="24"/>
          <w:lang w:val="ka-GE"/>
        </w:rPr>
        <w:t xml:space="preserve">ჩანაწერის ტიპები </w:t>
      </w:r>
    </w:p>
    <w:p w14:paraId="41BA8F24" w14:textId="77777777" w:rsidR="00DC30B1" w:rsidRPr="00817AE3"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 xml:space="preserve">All - </w:t>
      </w:r>
      <w:r>
        <w:rPr>
          <w:rFonts w:ascii="Sylfaen" w:hAnsi="Sylfaen" w:cs="Consolas"/>
          <w:color w:val="000000"/>
          <w:sz w:val="19"/>
          <w:szCs w:val="19"/>
          <w:highlight w:val="white"/>
          <w:lang w:val="ka-GE"/>
        </w:rPr>
        <w:t>ყველა;</w:t>
      </w:r>
    </w:p>
    <w:p w14:paraId="2D122C73" w14:textId="77777777" w:rsidR="00DC30B1" w:rsidRPr="00817AE3"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Active</w:t>
      </w:r>
      <w:r>
        <w:rPr>
          <w:rFonts w:ascii="Sylfaen" w:hAnsi="Sylfaen" w:cs="Consolas"/>
          <w:color w:val="000000"/>
          <w:sz w:val="19"/>
          <w:szCs w:val="19"/>
          <w:highlight w:val="white"/>
          <w:lang w:val="ka-GE"/>
        </w:rPr>
        <w:t xml:space="preserve"> - აქტიური;</w:t>
      </w:r>
    </w:p>
    <w:p w14:paraId="2D3FFF7C" w14:textId="77777777" w:rsidR="00DC30B1" w:rsidRPr="00817AE3" w:rsidRDefault="00DC30B1" w:rsidP="00DC30B1">
      <w:pPr>
        <w:pStyle w:val="ListParagraph"/>
        <w:numPr>
          <w:ilvl w:val="0"/>
          <w:numId w:val="16"/>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InActive</w:t>
      </w:r>
      <w:r>
        <w:rPr>
          <w:rFonts w:ascii="Sylfaen" w:hAnsi="Sylfaen" w:cs="Consolas"/>
          <w:color w:val="000000"/>
          <w:sz w:val="19"/>
          <w:szCs w:val="19"/>
          <w:highlight w:val="white"/>
          <w:lang w:val="ka-GE"/>
        </w:rPr>
        <w:t xml:space="preserve"> - პასიური;</w:t>
      </w:r>
    </w:p>
    <w:p w14:paraId="34245336" w14:textId="77777777" w:rsidR="00DC30B1" w:rsidRPr="00DC30B1" w:rsidRDefault="00DC30B1" w:rsidP="00DC30B1">
      <w:pPr>
        <w:autoSpaceDE w:val="0"/>
        <w:autoSpaceDN w:val="0"/>
        <w:adjustRightInd w:val="0"/>
        <w:rPr>
          <w:rFonts w:ascii="Consolas" w:hAnsi="Consolas" w:cs="Consolas"/>
          <w:color w:val="000000"/>
          <w:highlight w:val="white"/>
        </w:rPr>
      </w:pPr>
    </w:p>
    <w:p w14:paraId="306381BA" w14:textId="77777777" w:rsidR="00DC30B1" w:rsidRPr="00DC30B1" w:rsidRDefault="00DC30B1" w:rsidP="00DC30B1">
      <w:pPr>
        <w:autoSpaceDE w:val="0"/>
        <w:autoSpaceDN w:val="0"/>
        <w:adjustRightInd w:val="0"/>
        <w:rPr>
          <w:rFonts w:ascii="Consolas" w:hAnsi="Consolas" w:cs="Consolas"/>
          <w:color w:val="000000"/>
          <w:highlight w:val="white"/>
        </w:rPr>
      </w:pPr>
    </w:p>
    <w:p w14:paraId="39315D12" w14:textId="77777777" w:rsidR="00DC30B1" w:rsidRPr="00DC30B1" w:rsidRDefault="00DC30B1" w:rsidP="00DC30B1">
      <w:pPr>
        <w:autoSpaceDE w:val="0"/>
        <w:autoSpaceDN w:val="0"/>
        <w:adjustRightInd w:val="0"/>
        <w:rPr>
          <w:rFonts w:ascii="Consolas" w:hAnsi="Consolas" w:cs="Consolas"/>
          <w:color w:val="000000"/>
          <w:highlight w:val="white"/>
        </w:rPr>
      </w:pPr>
    </w:p>
    <w:p w14:paraId="291A725D" w14:textId="77777777" w:rsidR="008D6892" w:rsidRPr="008D6892" w:rsidRDefault="008D6892" w:rsidP="008D6892">
      <w:pPr>
        <w:autoSpaceDE w:val="0"/>
        <w:autoSpaceDN w:val="0"/>
        <w:adjustRightInd w:val="0"/>
        <w:rPr>
          <w:rFonts w:ascii="Consolas" w:hAnsi="Consolas" w:cs="Consolas"/>
          <w:color w:val="000000"/>
          <w:highlight w:val="white"/>
        </w:rPr>
      </w:pPr>
    </w:p>
    <w:p w14:paraId="78AD7067" w14:textId="77777777" w:rsidR="008D6892" w:rsidRPr="008D6892" w:rsidRDefault="008D6892" w:rsidP="008D6892">
      <w:pPr>
        <w:autoSpaceDE w:val="0"/>
        <w:autoSpaceDN w:val="0"/>
        <w:adjustRightInd w:val="0"/>
        <w:rPr>
          <w:rFonts w:ascii="Consolas" w:hAnsi="Consolas" w:cs="Consolas"/>
          <w:color w:val="000000"/>
          <w:highlight w:val="white"/>
        </w:rPr>
      </w:pPr>
    </w:p>
    <w:p w14:paraId="42E0F0EC" w14:textId="77777777" w:rsidR="00494EC2" w:rsidRDefault="00494EC2" w:rsidP="00494EC2">
      <w:pPr>
        <w:autoSpaceDE w:val="0"/>
        <w:autoSpaceDN w:val="0"/>
        <w:adjustRightInd w:val="0"/>
        <w:rPr>
          <w:rFonts w:ascii="Consolas" w:hAnsi="Consolas" w:cs="Consolas"/>
          <w:color w:val="000000"/>
          <w:highlight w:val="white"/>
        </w:rPr>
      </w:pPr>
    </w:p>
    <w:p w14:paraId="03EB70F2" w14:textId="77777777" w:rsidR="00494EC2" w:rsidRPr="00494EC2" w:rsidRDefault="00494EC2" w:rsidP="00494EC2">
      <w:pPr>
        <w:autoSpaceDE w:val="0"/>
        <w:autoSpaceDN w:val="0"/>
        <w:adjustRightInd w:val="0"/>
        <w:rPr>
          <w:rFonts w:ascii="Consolas" w:hAnsi="Consolas" w:cs="Consolas"/>
          <w:color w:val="000000"/>
          <w:highlight w:val="white"/>
        </w:rPr>
      </w:pPr>
    </w:p>
    <w:p w14:paraId="55EE0623" w14:textId="77777777" w:rsidR="000F06B0" w:rsidRPr="000F06B0" w:rsidRDefault="000F06B0" w:rsidP="000F06B0">
      <w:pPr>
        <w:autoSpaceDE w:val="0"/>
        <w:autoSpaceDN w:val="0"/>
        <w:adjustRightInd w:val="0"/>
        <w:rPr>
          <w:rFonts w:ascii="Consolas" w:hAnsi="Consolas" w:cs="Consolas"/>
          <w:color w:val="000000"/>
          <w:highlight w:val="white"/>
        </w:rPr>
      </w:pPr>
    </w:p>
    <w:p w14:paraId="519DB810" w14:textId="77777777" w:rsidR="00FC158B" w:rsidRPr="00FC158B" w:rsidRDefault="00FC158B" w:rsidP="00FC158B">
      <w:pPr>
        <w:autoSpaceDE w:val="0"/>
        <w:autoSpaceDN w:val="0"/>
        <w:adjustRightInd w:val="0"/>
        <w:rPr>
          <w:rFonts w:ascii="Consolas" w:hAnsi="Consolas" w:cs="Consolas"/>
          <w:color w:val="000000"/>
          <w:highlight w:val="white"/>
        </w:rPr>
      </w:pPr>
    </w:p>
    <w:p w14:paraId="776754B6" w14:textId="77777777" w:rsidR="00CA4F65" w:rsidRPr="00CA4F65" w:rsidRDefault="00CA4F65" w:rsidP="00CA4F65">
      <w:pPr>
        <w:autoSpaceDE w:val="0"/>
        <w:autoSpaceDN w:val="0"/>
        <w:adjustRightInd w:val="0"/>
        <w:rPr>
          <w:rFonts w:ascii="Consolas" w:hAnsi="Consolas" w:cs="Consolas"/>
          <w:color w:val="000000"/>
          <w:highlight w:val="white"/>
        </w:rPr>
      </w:pPr>
    </w:p>
    <w:bookmarkEnd w:id="0"/>
    <w:bookmarkEnd w:id="2"/>
    <w:p w14:paraId="47CA1EA5" w14:textId="77777777" w:rsidR="005947D7" w:rsidRPr="00AA5B43" w:rsidRDefault="005947D7" w:rsidP="00AA5B43">
      <w:pPr>
        <w:autoSpaceDE w:val="0"/>
        <w:autoSpaceDN w:val="0"/>
        <w:adjustRightInd w:val="0"/>
        <w:rPr>
          <w:rFonts w:ascii="Consolas" w:hAnsi="Consolas" w:cs="Consolas"/>
          <w:color w:val="000000"/>
          <w:highlight w:val="white"/>
        </w:rPr>
      </w:pPr>
    </w:p>
    <w:sectPr w:rsidR="005947D7" w:rsidRPr="00AA5B43" w:rsidSect="007037B0">
      <w:headerReference w:type="default" r:id="rId9"/>
      <w:footerReference w:type="default" r:id="rId10"/>
      <w:footerReference w:type="first" r:id="rId11"/>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35758" w14:textId="77777777" w:rsidR="00211602" w:rsidRDefault="00211602" w:rsidP="009D4DB4">
      <w:r>
        <w:separator/>
      </w:r>
    </w:p>
  </w:endnote>
  <w:endnote w:type="continuationSeparator" w:id="0">
    <w:p w14:paraId="55EB68EA" w14:textId="77777777" w:rsidR="00211602" w:rsidRDefault="00211602"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C158B" w14:paraId="7928C566" w14:textId="77777777">
      <w:tc>
        <w:tcPr>
          <w:tcW w:w="500" w:type="pct"/>
          <w:tcBorders>
            <w:top w:val="single" w:sz="4" w:space="0" w:color="7B4A3A"/>
          </w:tcBorders>
          <w:shd w:val="clear" w:color="auto" w:fill="7B4A3A"/>
        </w:tcPr>
        <w:p w14:paraId="13924AE2" w14:textId="77777777" w:rsidR="00FC158B" w:rsidRDefault="00FC158B" w:rsidP="009D4DB4">
          <w:pPr>
            <w:pStyle w:val="Footer"/>
            <w:rPr>
              <w:b/>
              <w:bCs/>
              <w:color w:val="FFFFFF"/>
            </w:rPr>
          </w:pPr>
          <w:r>
            <w:fldChar w:fldCharType="begin"/>
          </w:r>
          <w:r>
            <w:instrText xml:space="preserve"> PAGE   \* MERGEFORMAT </w:instrText>
          </w:r>
          <w:r>
            <w:fldChar w:fldCharType="separate"/>
          </w:r>
          <w:r w:rsidR="004011C4" w:rsidRPr="004011C4">
            <w:rPr>
              <w:noProof/>
              <w:color w:val="FFFFFF"/>
            </w:rPr>
            <w:t>12</w:t>
          </w:r>
          <w:r>
            <w:rPr>
              <w:noProof/>
              <w:color w:val="FFFFFF"/>
            </w:rPr>
            <w:fldChar w:fldCharType="end"/>
          </w:r>
        </w:p>
      </w:tc>
      <w:tc>
        <w:tcPr>
          <w:tcW w:w="4500" w:type="pct"/>
          <w:tcBorders>
            <w:top w:val="single" w:sz="4" w:space="0" w:color="auto"/>
          </w:tcBorders>
        </w:tcPr>
        <w:p w14:paraId="6E4F742D" w14:textId="77777777" w:rsidR="00FC158B" w:rsidRDefault="00FC158B" w:rsidP="009D4DB4">
          <w:pPr>
            <w:pStyle w:val="Footer"/>
          </w:pPr>
        </w:p>
      </w:tc>
    </w:tr>
  </w:tbl>
  <w:p w14:paraId="2C29DF5B" w14:textId="77777777" w:rsidR="00FC158B" w:rsidRDefault="00FC158B"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A521" w14:textId="77777777" w:rsidR="00FC158B" w:rsidRDefault="00FC158B">
    <w:pPr>
      <w:pStyle w:val="Footer"/>
    </w:pPr>
    <w:r w:rsidRPr="007E333E">
      <w:rPr>
        <w:noProof/>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BDD4C" w14:textId="77777777" w:rsidR="00211602" w:rsidRDefault="00211602" w:rsidP="009D4DB4">
      <w:r>
        <w:separator/>
      </w:r>
    </w:p>
  </w:footnote>
  <w:footnote w:type="continuationSeparator" w:id="0">
    <w:p w14:paraId="13EECADC" w14:textId="77777777" w:rsidR="00211602" w:rsidRDefault="00211602"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Content>
      <w:p w14:paraId="5D1B836C" w14:textId="35395B1B" w:rsidR="00FC158B" w:rsidRPr="00F02CA0" w:rsidRDefault="00FC158B" w:rsidP="00E40659">
        <w:pPr>
          <w:pStyle w:val="Header"/>
          <w:pBdr>
            <w:between w:val="single" w:sz="4" w:space="1" w:color="4F81BD" w:themeColor="accent1"/>
          </w:pBdr>
          <w:spacing w:line="276" w:lineRule="auto"/>
          <w:jc w:val="right"/>
          <w:rPr>
            <w:lang w:val="ka-GE"/>
          </w:rPr>
        </w:pPr>
        <w:r>
          <w:rPr>
            <w:rFonts w:ascii="Sylfaen" w:hAnsi="Sylfaen" w:cs="Sylfaen"/>
            <w:lang w:val="ka-GE"/>
          </w:rPr>
          <w:t>შემთხვევების რეგისტრაციის მოდული (</w:t>
        </w:r>
        <w:r>
          <w:rPr>
            <w:rFonts w:ascii="Sylfaen" w:hAnsi="Sylfaen" w:cs="Sylfaen"/>
          </w:rPr>
          <w:t>CRM</w:t>
        </w:r>
        <w:r>
          <w:rPr>
            <w:rFonts w:ascii="Sylfaen" w:hAnsi="Sylfaen" w:cs="Sylfaen"/>
            <w:lang w:val="ka-GE"/>
          </w:rPr>
          <w:t>)</w:t>
        </w:r>
      </w:p>
    </w:sdtContent>
  </w:sdt>
  <w:p w14:paraId="038DB1D6" w14:textId="77777777" w:rsidR="00FC158B" w:rsidRPr="005D04DE" w:rsidRDefault="00FC158B"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3F1"/>
    <w:multiLevelType w:val="hybridMultilevel"/>
    <w:tmpl w:val="51106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CC85AC7"/>
    <w:multiLevelType w:val="hybridMultilevel"/>
    <w:tmpl w:val="785A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E5E5E"/>
    <w:multiLevelType w:val="hybridMultilevel"/>
    <w:tmpl w:val="126C24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8532948"/>
    <w:multiLevelType w:val="hybridMultilevel"/>
    <w:tmpl w:val="A142D2B0"/>
    <w:lvl w:ilvl="0" w:tplc="08090001">
      <w:start w:val="1"/>
      <w:numFmt w:val="bullet"/>
      <w:lvlText w:val=""/>
      <w:lvlJc w:val="left"/>
      <w:pPr>
        <w:ind w:left="36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D067C2F"/>
    <w:multiLevelType w:val="hybridMultilevel"/>
    <w:tmpl w:val="DFA0B868"/>
    <w:lvl w:ilvl="0" w:tplc="B8288E26">
      <w:start w:val="1"/>
      <w:numFmt w:val="bullet"/>
      <w:lvlText w:val="-"/>
      <w:lvlJc w:val="left"/>
      <w:pPr>
        <w:ind w:left="720" w:hanging="360"/>
      </w:pPr>
      <w:rPr>
        <w:rFonts w:ascii="Consolas" w:eastAsiaTheme="minorHAnsi" w:hAnsi="Consolas" w:cs="Consolas" w:hint="default"/>
        <w:color w:val="0000FF"/>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5CC0BC6"/>
    <w:multiLevelType w:val="hybridMultilevel"/>
    <w:tmpl w:val="BB482AE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15AB4"/>
    <w:multiLevelType w:val="hybridMultilevel"/>
    <w:tmpl w:val="DE8638D0"/>
    <w:lvl w:ilvl="0" w:tplc="08090001">
      <w:start w:val="1"/>
      <w:numFmt w:val="bullet"/>
      <w:lvlText w:val=""/>
      <w:lvlJc w:val="left"/>
      <w:pPr>
        <w:ind w:left="360" w:hanging="360"/>
      </w:pPr>
      <w:rPr>
        <w:rFonts w:ascii="Symbol" w:hAnsi="Symbol" w:hint="default"/>
        <w:color w:val="0000FF"/>
        <w:sz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042F3B"/>
    <w:multiLevelType w:val="hybridMultilevel"/>
    <w:tmpl w:val="6D888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53C02D20"/>
    <w:multiLevelType w:val="hybridMultilevel"/>
    <w:tmpl w:val="EA4ABC44"/>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56EE3C13"/>
    <w:multiLevelType w:val="hybridMultilevel"/>
    <w:tmpl w:val="DA28D958"/>
    <w:lvl w:ilvl="0" w:tplc="3836CFE0">
      <w:start w:val="8"/>
      <w:numFmt w:val="bullet"/>
      <w:lvlText w:val="-"/>
      <w:lvlJc w:val="left"/>
      <w:pPr>
        <w:ind w:left="360" w:hanging="360"/>
      </w:pPr>
      <w:rPr>
        <w:rFonts w:ascii="Sylfaen" w:eastAsia="Calibri"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5CBB4C7F"/>
    <w:multiLevelType w:val="hybridMultilevel"/>
    <w:tmpl w:val="CB6211D8"/>
    <w:lvl w:ilvl="0" w:tplc="B8288E26">
      <w:start w:val="1"/>
      <w:numFmt w:val="bullet"/>
      <w:lvlText w:val="-"/>
      <w:lvlJc w:val="left"/>
      <w:pPr>
        <w:ind w:left="1446" w:hanging="360"/>
      </w:pPr>
      <w:rPr>
        <w:rFonts w:ascii="Consolas" w:eastAsiaTheme="minorHAnsi" w:hAnsi="Consolas" w:cs="Consolas" w:hint="default"/>
        <w:color w:val="0000FF"/>
        <w:sz w:val="19"/>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798821D6"/>
    <w:multiLevelType w:val="hybridMultilevel"/>
    <w:tmpl w:val="8C94B344"/>
    <w:lvl w:ilvl="0" w:tplc="B8288E26">
      <w:start w:val="1"/>
      <w:numFmt w:val="bullet"/>
      <w:lvlText w:val="-"/>
      <w:lvlJc w:val="left"/>
      <w:pPr>
        <w:ind w:left="720" w:hanging="360"/>
      </w:pPr>
      <w:rPr>
        <w:rFonts w:ascii="Consolas" w:eastAsiaTheme="minorHAnsi" w:hAnsi="Consolas" w:cs="Consolas" w:hint="default"/>
        <w:color w:val="0000FF"/>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4"/>
  </w:num>
  <w:num w:numId="4">
    <w:abstractNumId w:val="19"/>
  </w:num>
  <w:num w:numId="5">
    <w:abstractNumId w:val="6"/>
  </w:num>
  <w:num w:numId="6">
    <w:abstractNumId w:val="10"/>
  </w:num>
  <w:num w:numId="7">
    <w:abstractNumId w:val="24"/>
  </w:num>
  <w:num w:numId="8">
    <w:abstractNumId w:val="1"/>
  </w:num>
  <w:num w:numId="9">
    <w:abstractNumId w:val="23"/>
  </w:num>
  <w:num w:numId="10">
    <w:abstractNumId w:val="5"/>
  </w:num>
  <w:num w:numId="11">
    <w:abstractNumId w:val="18"/>
  </w:num>
  <w:num w:numId="12">
    <w:abstractNumId w:val="16"/>
  </w:num>
  <w:num w:numId="13">
    <w:abstractNumId w:val="20"/>
  </w:num>
  <w:num w:numId="14">
    <w:abstractNumId w:val="9"/>
  </w:num>
  <w:num w:numId="15">
    <w:abstractNumId w:val="6"/>
  </w:num>
  <w:num w:numId="16">
    <w:abstractNumId w:val="10"/>
  </w:num>
  <w:num w:numId="17">
    <w:abstractNumId w:val="24"/>
  </w:num>
  <w:num w:numId="18">
    <w:abstractNumId w:val="1"/>
  </w:num>
  <w:num w:numId="19">
    <w:abstractNumId w:val="23"/>
  </w:num>
  <w:num w:numId="20">
    <w:abstractNumId w:val="4"/>
  </w:num>
  <w:num w:numId="21">
    <w:abstractNumId w:val="22"/>
  </w:num>
  <w:num w:numId="22">
    <w:abstractNumId w:val="11"/>
  </w:num>
  <w:num w:numId="23">
    <w:abstractNumId w:val="0"/>
  </w:num>
  <w:num w:numId="24">
    <w:abstractNumId w:val="15"/>
  </w:num>
  <w:num w:numId="25">
    <w:abstractNumId w:val="13"/>
  </w:num>
  <w:num w:numId="26">
    <w:abstractNumId w:val="17"/>
  </w:num>
  <w:num w:numId="27">
    <w:abstractNumId w:val="12"/>
  </w:num>
  <w:num w:numId="28">
    <w:abstractNumId w:val="3"/>
  </w:num>
  <w:num w:numId="29">
    <w:abstractNumId w:val="25"/>
  </w:num>
  <w:num w:numId="30">
    <w:abstractNumId w:val="21"/>
  </w:num>
  <w:num w:numId="3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4EFE"/>
    <w:rsid w:val="00005941"/>
    <w:rsid w:val="00006577"/>
    <w:rsid w:val="00006B5F"/>
    <w:rsid w:val="00006E64"/>
    <w:rsid w:val="00007363"/>
    <w:rsid w:val="00007837"/>
    <w:rsid w:val="000103CB"/>
    <w:rsid w:val="000112D4"/>
    <w:rsid w:val="00013173"/>
    <w:rsid w:val="0001345F"/>
    <w:rsid w:val="0001402F"/>
    <w:rsid w:val="00014F1D"/>
    <w:rsid w:val="00015398"/>
    <w:rsid w:val="00016505"/>
    <w:rsid w:val="00017336"/>
    <w:rsid w:val="000178E0"/>
    <w:rsid w:val="00021D61"/>
    <w:rsid w:val="00023050"/>
    <w:rsid w:val="0002360B"/>
    <w:rsid w:val="000242E7"/>
    <w:rsid w:val="00024827"/>
    <w:rsid w:val="00024DA7"/>
    <w:rsid w:val="0002560B"/>
    <w:rsid w:val="00025629"/>
    <w:rsid w:val="000262F7"/>
    <w:rsid w:val="0002658F"/>
    <w:rsid w:val="000266F9"/>
    <w:rsid w:val="00026718"/>
    <w:rsid w:val="00026901"/>
    <w:rsid w:val="000302FD"/>
    <w:rsid w:val="00031358"/>
    <w:rsid w:val="00032828"/>
    <w:rsid w:val="000333A6"/>
    <w:rsid w:val="0003426F"/>
    <w:rsid w:val="00035885"/>
    <w:rsid w:val="00035936"/>
    <w:rsid w:val="00036A54"/>
    <w:rsid w:val="00036AD0"/>
    <w:rsid w:val="00036B0B"/>
    <w:rsid w:val="00036D5C"/>
    <w:rsid w:val="000409FF"/>
    <w:rsid w:val="00040C34"/>
    <w:rsid w:val="0004115D"/>
    <w:rsid w:val="000413D3"/>
    <w:rsid w:val="00041935"/>
    <w:rsid w:val="000429DF"/>
    <w:rsid w:val="00042AB3"/>
    <w:rsid w:val="00043020"/>
    <w:rsid w:val="00043C0D"/>
    <w:rsid w:val="000440BD"/>
    <w:rsid w:val="0004446F"/>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3937"/>
    <w:rsid w:val="00074945"/>
    <w:rsid w:val="000766F0"/>
    <w:rsid w:val="00076711"/>
    <w:rsid w:val="0007712E"/>
    <w:rsid w:val="00077F59"/>
    <w:rsid w:val="00080949"/>
    <w:rsid w:val="00080E16"/>
    <w:rsid w:val="00083703"/>
    <w:rsid w:val="00083B27"/>
    <w:rsid w:val="00083CC6"/>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133E"/>
    <w:rsid w:val="000A21A9"/>
    <w:rsid w:val="000A2455"/>
    <w:rsid w:val="000A348F"/>
    <w:rsid w:val="000A38A5"/>
    <w:rsid w:val="000A661A"/>
    <w:rsid w:val="000B0A79"/>
    <w:rsid w:val="000B1590"/>
    <w:rsid w:val="000B16BB"/>
    <w:rsid w:val="000B1CBE"/>
    <w:rsid w:val="000B2F6F"/>
    <w:rsid w:val="000B4363"/>
    <w:rsid w:val="000B4529"/>
    <w:rsid w:val="000B47F4"/>
    <w:rsid w:val="000B4894"/>
    <w:rsid w:val="000B5D60"/>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42B"/>
    <w:rsid w:val="000D6A2B"/>
    <w:rsid w:val="000D6DAA"/>
    <w:rsid w:val="000D77AB"/>
    <w:rsid w:val="000D7816"/>
    <w:rsid w:val="000E016E"/>
    <w:rsid w:val="000E1CF0"/>
    <w:rsid w:val="000E1D1B"/>
    <w:rsid w:val="000E373C"/>
    <w:rsid w:val="000E4274"/>
    <w:rsid w:val="000E429A"/>
    <w:rsid w:val="000E4B7E"/>
    <w:rsid w:val="000E679A"/>
    <w:rsid w:val="000E67BA"/>
    <w:rsid w:val="000E67F1"/>
    <w:rsid w:val="000E74E8"/>
    <w:rsid w:val="000E760C"/>
    <w:rsid w:val="000E784E"/>
    <w:rsid w:val="000F0606"/>
    <w:rsid w:val="000F06B0"/>
    <w:rsid w:val="000F0B02"/>
    <w:rsid w:val="000F278D"/>
    <w:rsid w:val="000F3E4D"/>
    <w:rsid w:val="000F54A7"/>
    <w:rsid w:val="000F65B4"/>
    <w:rsid w:val="000F73BC"/>
    <w:rsid w:val="00100878"/>
    <w:rsid w:val="001017BF"/>
    <w:rsid w:val="001018D3"/>
    <w:rsid w:val="00102DE7"/>
    <w:rsid w:val="00104292"/>
    <w:rsid w:val="00104EED"/>
    <w:rsid w:val="00105394"/>
    <w:rsid w:val="001062CC"/>
    <w:rsid w:val="001067EC"/>
    <w:rsid w:val="00106E80"/>
    <w:rsid w:val="00107842"/>
    <w:rsid w:val="00107C04"/>
    <w:rsid w:val="00107C29"/>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199"/>
    <w:rsid w:val="00145C34"/>
    <w:rsid w:val="00146510"/>
    <w:rsid w:val="00146E3E"/>
    <w:rsid w:val="00147B77"/>
    <w:rsid w:val="00150079"/>
    <w:rsid w:val="00150738"/>
    <w:rsid w:val="00151590"/>
    <w:rsid w:val="00151C11"/>
    <w:rsid w:val="00155145"/>
    <w:rsid w:val="00156529"/>
    <w:rsid w:val="00156A58"/>
    <w:rsid w:val="0015713E"/>
    <w:rsid w:val="001573B0"/>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5C5B"/>
    <w:rsid w:val="00186B16"/>
    <w:rsid w:val="00186B62"/>
    <w:rsid w:val="00187122"/>
    <w:rsid w:val="00187785"/>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73D"/>
    <w:rsid w:val="001B2EEB"/>
    <w:rsid w:val="001B2F1B"/>
    <w:rsid w:val="001B37E9"/>
    <w:rsid w:val="001B3A8C"/>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C7B73"/>
    <w:rsid w:val="001D0258"/>
    <w:rsid w:val="001D07E9"/>
    <w:rsid w:val="001D0FCB"/>
    <w:rsid w:val="001D266B"/>
    <w:rsid w:val="001D30F0"/>
    <w:rsid w:val="001D341C"/>
    <w:rsid w:val="001D5415"/>
    <w:rsid w:val="001D5B1B"/>
    <w:rsid w:val="001D6655"/>
    <w:rsid w:val="001D6D6B"/>
    <w:rsid w:val="001D7240"/>
    <w:rsid w:val="001D77CC"/>
    <w:rsid w:val="001E0211"/>
    <w:rsid w:val="001E032B"/>
    <w:rsid w:val="001E083C"/>
    <w:rsid w:val="001E1939"/>
    <w:rsid w:val="001E1C92"/>
    <w:rsid w:val="001E24CE"/>
    <w:rsid w:val="001E311A"/>
    <w:rsid w:val="001E3476"/>
    <w:rsid w:val="001E3607"/>
    <w:rsid w:val="001E537A"/>
    <w:rsid w:val="001E7BE4"/>
    <w:rsid w:val="001F00F1"/>
    <w:rsid w:val="001F041E"/>
    <w:rsid w:val="001F04C0"/>
    <w:rsid w:val="001F1510"/>
    <w:rsid w:val="001F1CAF"/>
    <w:rsid w:val="001F1D7A"/>
    <w:rsid w:val="001F2D97"/>
    <w:rsid w:val="001F3387"/>
    <w:rsid w:val="001F3B65"/>
    <w:rsid w:val="001F4186"/>
    <w:rsid w:val="001F4218"/>
    <w:rsid w:val="001F5266"/>
    <w:rsid w:val="001F56BF"/>
    <w:rsid w:val="001F6414"/>
    <w:rsid w:val="001F6C1B"/>
    <w:rsid w:val="001F7D85"/>
    <w:rsid w:val="00201BDB"/>
    <w:rsid w:val="00201E82"/>
    <w:rsid w:val="00202D43"/>
    <w:rsid w:val="002037F9"/>
    <w:rsid w:val="00203A23"/>
    <w:rsid w:val="00203AEA"/>
    <w:rsid w:val="00204390"/>
    <w:rsid w:val="00206467"/>
    <w:rsid w:val="00207395"/>
    <w:rsid w:val="0020751B"/>
    <w:rsid w:val="00207FAC"/>
    <w:rsid w:val="00211602"/>
    <w:rsid w:val="00212842"/>
    <w:rsid w:val="002137C5"/>
    <w:rsid w:val="002137CA"/>
    <w:rsid w:val="002138AC"/>
    <w:rsid w:val="0021448D"/>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C58"/>
    <w:rsid w:val="00225F96"/>
    <w:rsid w:val="0022653A"/>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42C"/>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03A"/>
    <w:rsid w:val="00262AD3"/>
    <w:rsid w:val="00262D0C"/>
    <w:rsid w:val="00263811"/>
    <w:rsid w:val="002643B9"/>
    <w:rsid w:val="00265442"/>
    <w:rsid w:val="00266C26"/>
    <w:rsid w:val="00267290"/>
    <w:rsid w:val="00267644"/>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1B29"/>
    <w:rsid w:val="002B1C9D"/>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2A16"/>
    <w:rsid w:val="002C7390"/>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204A"/>
    <w:rsid w:val="002E2927"/>
    <w:rsid w:val="002E5CB3"/>
    <w:rsid w:val="002E7355"/>
    <w:rsid w:val="002E7644"/>
    <w:rsid w:val="002E7654"/>
    <w:rsid w:val="002E78F0"/>
    <w:rsid w:val="002F02D3"/>
    <w:rsid w:val="002F106C"/>
    <w:rsid w:val="002F3127"/>
    <w:rsid w:val="002F46DD"/>
    <w:rsid w:val="002F5046"/>
    <w:rsid w:val="002F65E5"/>
    <w:rsid w:val="002F6A6F"/>
    <w:rsid w:val="002F7FF5"/>
    <w:rsid w:val="0030006A"/>
    <w:rsid w:val="00302D46"/>
    <w:rsid w:val="00303002"/>
    <w:rsid w:val="003036DB"/>
    <w:rsid w:val="003047B2"/>
    <w:rsid w:val="00304AB5"/>
    <w:rsid w:val="00305692"/>
    <w:rsid w:val="0030683A"/>
    <w:rsid w:val="0030784C"/>
    <w:rsid w:val="003104EE"/>
    <w:rsid w:val="00310FD3"/>
    <w:rsid w:val="00311498"/>
    <w:rsid w:val="00311652"/>
    <w:rsid w:val="00311E7C"/>
    <w:rsid w:val="00312017"/>
    <w:rsid w:val="003123AC"/>
    <w:rsid w:val="003124AF"/>
    <w:rsid w:val="0031301B"/>
    <w:rsid w:val="00313FB8"/>
    <w:rsid w:val="00314265"/>
    <w:rsid w:val="00314BD3"/>
    <w:rsid w:val="00317633"/>
    <w:rsid w:val="00317790"/>
    <w:rsid w:val="00320254"/>
    <w:rsid w:val="00321520"/>
    <w:rsid w:val="003216F2"/>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47"/>
    <w:rsid w:val="00337F91"/>
    <w:rsid w:val="003408E7"/>
    <w:rsid w:val="003425D8"/>
    <w:rsid w:val="003435E5"/>
    <w:rsid w:val="003438D8"/>
    <w:rsid w:val="00344CDA"/>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6B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1E9"/>
    <w:rsid w:val="00370C48"/>
    <w:rsid w:val="003714C6"/>
    <w:rsid w:val="00372F68"/>
    <w:rsid w:val="00373E33"/>
    <w:rsid w:val="00374349"/>
    <w:rsid w:val="00374FE2"/>
    <w:rsid w:val="00376108"/>
    <w:rsid w:val="00376670"/>
    <w:rsid w:val="00376AD1"/>
    <w:rsid w:val="003816F5"/>
    <w:rsid w:val="00382988"/>
    <w:rsid w:val="003838C5"/>
    <w:rsid w:val="00383AD7"/>
    <w:rsid w:val="00383CAA"/>
    <w:rsid w:val="00384321"/>
    <w:rsid w:val="00385BDC"/>
    <w:rsid w:val="00386DC4"/>
    <w:rsid w:val="00387039"/>
    <w:rsid w:val="00390143"/>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2B1"/>
    <w:rsid w:val="003A19FD"/>
    <w:rsid w:val="003A2B99"/>
    <w:rsid w:val="003A2D6B"/>
    <w:rsid w:val="003A2F14"/>
    <w:rsid w:val="003A3573"/>
    <w:rsid w:val="003A3E7B"/>
    <w:rsid w:val="003A4897"/>
    <w:rsid w:val="003A4982"/>
    <w:rsid w:val="003A675F"/>
    <w:rsid w:val="003A6A00"/>
    <w:rsid w:val="003A7324"/>
    <w:rsid w:val="003A740C"/>
    <w:rsid w:val="003A74FF"/>
    <w:rsid w:val="003A7A8D"/>
    <w:rsid w:val="003B0C8F"/>
    <w:rsid w:val="003B1D23"/>
    <w:rsid w:val="003B21BD"/>
    <w:rsid w:val="003B341C"/>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86D"/>
    <w:rsid w:val="003F1827"/>
    <w:rsid w:val="003F25AD"/>
    <w:rsid w:val="003F2D60"/>
    <w:rsid w:val="003F3420"/>
    <w:rsid w:val="003F3EA9"/>
    <w:rsid w:val="003F42DA"/>
    <w:rsid w:val="003F434B"/>
    <w:rsid w:val="003F4997"/>
    <w:rsid w:val="003F50F5"/>
    <w:rsid w:val="003F51A7"/>
    <w:rsid w:val="003F56B2"/>
    <w:rsid w:val="003F654A"/>
    <w:rsid w:val="003F6F6E"/>
    <w:rsid w:val="003F7403"/>
    <w:rsid w:val="003F7749"/>
    <w:rsid w:val="004011C4"/>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339"/>
    <w:rsid w:val="00417E9C"/>
    <w:rsid w:val="00420043"/>
    <w:rsid w:val="00420C8C"/>
    <w:rsid w:val="004227C5"/>
    <w:rsid w:val="00422ED1"/>
    <w:rsid w:val="004231B3"/>
    <w:rsid w:val="00423667"/>
    <w:rsid w:val="00423E81"/>
    <w:rsid w:val="00423FAA"/>
    <w:rsid w:val="00425233"/>
    <w:rsid w:val="00427A5E"/>
    <w:rsid w:val="00427E0E"/>
    <w:rsid w:val="00431B0C"/>
    <w:rsid w:val="00431DE5"/>
    <w:rsid w:val="00431ED4"/>
    <w:rsid w:val="00431F60"/>
    <w:rsid w:val="004325E4"/>
    <w:rsid w:val="00432690"/>
    <w:rsid w:val="004327BB"/>
    <w:rsid w:val="004334C5"/>
    <w:rsid w:val="00433F1D"/>
    <w:rsid w:val="0043413E"/>
    <w:rsid w:val="00435423"/>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5F71"/>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DC0"/>
    <w:rsid w:val="00477F0B"/>
    <w:rsid w:val="004801FA"/>
    <w:rsid w:val="004802CD"/>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4EC2"/>
    <w:rsid w:val="0049568D"/>
    <w:rsid w:val="0049570B"/>
    <w:rsid w:val="0049571B"/>
    <w:rsid w:val="00496D8D"/>
    <w:rsid w:val="004970AF"/>
    <w:rsid w:val="004973FD"/>
    <w:rsid w:val="004A024C"/>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20EF"/>
    <w:rsid w:val="004B2A66"/>
    <w:rsid w:val="004B3C9E"/>
    <w:rsid w:val="004B42DB"/>
    <w:rsid w:val="004B48A4"/>
    <w:rsid w:val="004B4F28"/>
    <w:rsid w:val="004B5029"/>
    <w:rsid w:val="004B5558"/>
    <w:rsid w:val="004B5D38"/>
    <w:rsid w:val="004B6951"/>
    <w:rsid w:val="004B794C"/>
    <w:rsid w:val="004C05CE"/>
    <w:rsid w:val="004C069C"/>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066"/>
    <w:rsid w:val="004D491D"/>
    <w:rsid w:val="004D4948"/>
    <w:rsid w:val="004D510C"/>
    <w:rsid w:val="004D5D4A"/>
    <w:rsid w:val="004D6953"/>
    <w:rsid w:val="004D722C"/>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6B8"/>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6FC2"/>
    <w:rsid w:val="005472C2"/>
    <w:rsid w:val="0055015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2596"/>
    <w:rsid w:val="005744BF"/>
    <w:rsid w:val="005745D2"/>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47D7"/>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40AB"/>
    <w:rsid w:val="005E5345"/>
    <w:rsid w:val="005E5402"/>
    <w:rsid w:val="005E54AB"/>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6B8"/>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26BC2"/>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4E6B"/>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475"/>
    <w:rsid w:val="006F126A"/>
    <w:rsid w:val="006F1B0D"/>
    <w:rsid w:val="006F1F4C"/>
    <w:rsid w:val="006F332D"/>
    <w:rsid w:val="006F3CFE"/>
    <w:rsid w:val="006F3F5F"/>
    <w:rsid w:val="006F4674"/>
    <w:rsid w:val="006F518D"/>
    <w:rsid w:val="006F6313"/>
    <w:rsid w:val="006F6D27"/>
    <w:rsid w:val="006F6E69"/>
    <w:rsid w:val="007018F3"/>
    <w:rsid w:val="00701E03"/>
    <w:rsid w:val="0070269D"/>
    <w:rsid w:val="007037B0"/>
    <w:rsid w:val="0070479B"/>
    <w:rsid w:val="007048CA"/>
    <w:rsid w:val="0070567B"/>
    <w:rsid w:val="00706707"/>
    <w:rsid w:val="00706815"/>
    <w:rsid w:val="00706A76"/>
    <w:rsid w:val="00706F84"/>
    <w:rsid w:val="0070792D"/>
    <w:rsid w:val="0071203C"/>
    <w:rsid w:val="0071227F"/>
    <w:rsid w:val="007124EC"/>
    <w:rsid w:val="00712570"/>
    <w:rsid w:val="007130B8"/>
    <w:rsid w:val="00713504"/>
    <w:rsid w:val="00713B17"/>
    <w:rsid w:val="007146B2"/>
    <w:rsid w:val="007151D9"/>
    <w:rsid w:val="007155E1"/>
    <w:rsid w:val="00716285"/>
    <w:rsid w:val="00716CDC"/>
    <w:rsid w:val="007203A6"/>
    <w:rsid w:val="00721BFF"/>
    <w:rsid w:val="00722344"/>
    <w:rsid w:val="00722449"/>
    <w:rsid w:val="0072247D"/>
    <w:rsid w:val="00722CE2"/>
    <w:rsid w:val="00723C44"/>
    <w:rsid w:val="00723D74"/>
    <w:rsid w:val="007243BF"/>
    <w:rsid w:val="0072470B"/>
    <w:rsid w:val="00726E52"/>
    <w:rsid w:val="00726F35"/>
    <w:rsid w:val="00727772"/>
    <w:rsid w:val="00727C85"/>
    <w:rsid w:val="0073035A"/>
    <w:rsid w:val="00730608"/>
    <w:rsid w:val="00730A2E"/>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08C6"/>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4CE0"/>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8042C"/>
    <w:rsid w:val="00780DDC"/>
    <w:rsid w:val="0078154E"/>
    <w:rsid w:val="00781958"/>
    <w:rsid w:val="00782607"/>
    <w:rsid w:val="00782E11"/>
    <w:rsid w:val="007839A9"/>
    <w:rsid w:val="00785619"/>
    <w:rsid w:val="0078569F"/>
    <w:rsid w:val="00785A90"/>
    <w:rsid w:val="007868A0"/>
    <w:rsid w:val="00786EA7"/>
    <w:rsid w:val="00790567"/>
    <w:rsid w:val="007909AF"/>
    <w:rsid w:val="00790F33"/>
    <w:rsid w:val="007921CF"/>
    <w:rsid w:val="007926A5"/>
    <w:rsid w:val="0079273C"/>
    <w:rsid w:val="00792894"/>
    <w:rsid w:val="00792FC3"/>
    <w:rsid w:val="007936BC"/>
    <w:rsid w:val="00794949"/>
    <w:rsid w:val="00795BD9"/>
    <w:rsid w:val="00795E17"/>
    <w:rsid w:val="007963C2"/>
    <w:rsid w:val="007964CE"/>
    <w:rsid w:val="007966C2"/>
    <w:rsid w:val="007972E1"/>
    <w:rsid w:val="007974B2"/>
    <w:rsid w:val="007A0A1C"/>
    <w:rsid w:val="007A0B9A"/>
    <w:rsid w:val="007A20B2"/>
    <w:rsid w:val="007A20B9"/>
    <w:rsid w:val="007A272F"/>
    <w:rsid w:val="007A2F20"/>
    <w:rsid w:val="007A311B"/>
    <w:rsid w:val="007A4436"/>
    <w:rsid w:val="007A4437"/>
    <w:rsid w:val="007A4A50"/>
    <w:rsid w:val="007A4FCB"/>
    <w:rsid w:val="007A5187"/>
    <w:rsid w:val="007A559B"/>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7AF4"/>
    <w:rsid w:val="007C1B5B"/>
    <w:rsid w:val="007C2038"/>
    <w:rsid w:val="007C2481"/>
    <w:rsid w:val="007C24CF"/>
    <w:rsid w:val="007C274A"/>
    <w:rsid w:val="007C285B"/>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4F3A"/>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7A7E"/>
    <w:rsid w:val="00817AE3"/>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413"/>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E3A"/>
    <w:rsid w:val="008A32E6"/>
    <w:rsid w:val="008A3DE0"/>
    <w:rsid w:val="008A446D"/>
    <w:rsid w:val="008A528D"/>
    <w:rsid w:val="008A56EF"/>
    <w:rsid w:val="008A6AA7"/>
    <w:rsid w:val="008A72D8"/>
    <w:rsid w:val="008A779F"/>
    <w:rsid w:val="008B0620"/>
    <w:rsid w:val="008B06D5"/>
    <w:rsid w:val="008B0CAB"/>
    <w:rsid w:val="008B0EC5"/>
    <w:rsid w:val="008B13F6"/>
    <w:rsid w:val="008B3D91"/>
    <w:rsid w:val="008B43A3"/>
    <w:rsid w:val="008B4E5F"/>
    <w:rsid w:val="008B51AB"/>
    <w:rsid w:val="008B56D9"/>
    <w:rsid w:val="008B5704"/>
    <w:rsid w:val="008B5E99"/>
    <w:rsid w:val="008B65B3"/>
    <w:rsid w:val="008B7130"/>
    <w:rsid w:val="008B7442"/>
    <w:rsid w:val="008B7555"/>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1952"/>
    <w:rsid w:val="008D2453"/>
    <w:rsid w:val="008D3729"/>
    <w:rsid w:val="008D3F19"/>
    <w:rsid w:val="008D4A6E"/>
    <w:rsid w:val="008D52E5"/>
    <w:rsid w:val="008D5CD6"/>
    <w:rsid w:val="008D6340"/>
    <w:rsid w:val="008D658F"/>
    <w:rsid w:val="008D6892"/>
    <w:rsid w:val="008D7E09"/>
    <w:rsid w:val="008D7EB9"/>
    <w:rsid w:val="008E03AD"/>
    <w:rsid w:val="008E0413"/>
    <w:rsid w:val="008E1827"/>
    <w:rsid w:val="008E1958"/>
    <w:rsid w:val="008E1EC3"/>
    <w:rsid w:val="008E3B40"/>
    <w:rsid w:val="008E3BBD"/>
    <w:rsid w:val="008E4FD4"/>
    <w:rsid w:val="008E640E"/>
    <w:rsid w:val="008E713D"/>
    <w:rsid w:val="008E7F16"/>
    <w:rsid w:val="008F05F8"/>
    <w:rsid w:val="008F17AB"/>
    <w:rsid w:val="008F17EA"/>
    <w:rsid w:val="008F1C17"/>
    <w:rsid w:val="008F240F"/>
    <w:rsid w:val="008F30A5"/>
    <w:rsid w:val="008F39DF"/>
    <w:rsid w:val="008F54DA"/>
    <w:rsid w:val="008F5A92"/>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5BEB"/>
    <w:rsid w:val="00907A9C"/>
    <w:rsid w:val="00907FC6"/>
    <w:rsid w:val="009122AC"/>
    <w:rsid w:val="009123DD"/>
    <w:rsid w:val="00912BCE"/>
    <w:rsid w:val="0091308D"/>
    <w:rsid w:val="0091370C"/>
    <w:rsid w:val="00913B68"/>
    <w:rsid w:val="00913D16"/>
    <w:rsid w:val="00913EE2"/>
    <w:rsid w:val="00913F9F"/>
    <w:rsid w:val="009149BC"/>
    <w:rsid w:val="00914D90"/>
    <w:rsid w:val="0091687E"/>
    <w:rsid w:val="00916B01"/>
    <w:rsid w:val="00916C26"/>
    <w:rsid w:val="00917070"/>
    <w:rsid w:val="009200A1"/>
    <w:rsid w:val="00920682"/>
    <w:rsid w:val="00922146"/>
    <w:rsid w:val="00922A96"/>
    <w:rsid w:val="00922E6E"/>
    <w:rsid w:val="00923862"/>
    <w:rsid w:val="00923884"/>
    <w:rsid w:val="00923DF6"/>
    <w:rsid w:val="009251E4"/>
    <w:rsid w:val="00926A6C"/>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64BB"/>
    <w:rsid w:val="00937369"/>
    <w:rsid w:val="00937A48"/>
    <w:rsid w:val="009405C4"/>
    <w:rsid w:val="00941C46"/>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29E"/>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7308"/>
    <w:rsid w:val="00980FAB"/>
    <w:rsid w:val="00983055"/>
    <w:rsid w:val="00983CBF"/>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A6C9C"/>
    <w:rsid w:val="009B1AA8"/>
    <w:rsid w:val="009B248A"/>
    <w:rsid w:val="009B3032"/>
    <w:rsid w:val="009B36FE"/>
    <w:rsid w:val="009B423B"/>
    <w:rsid w:val="009B5DA3"/>
    <w:rsid w:val="009B6E09"/>
    <w:rsid w:val="009C1D32"/>
    <w:rsid w:val="009C26BD"/>
    <w:rsid w:val="009C2776"/>
    <w:rsid w:val="009C363F"/>
    <w:rsid w:val="009C50EC"/>
    <w:rsid w:val="009C54CE"/>
    <w:rsid w:val="009C6661"/>
    <w:rsid w:val="009C6C22"/>
    <w:rsid w:val="009C73E3"/>
    <w:rsid w:val="009D0E0D"/>
    <w:rsid w:val="009D1195"/>
    <w:rsid w:val="009D17C9"/>
    <w:rsid w:val="009D1E59"/>
    <w:rsid w:val="009D24A1"/>
    <w:rsid w:val="009D3430"/>
    <w:rsid w:val="009D3AAB"/>
    <w:rsid w:val="009D4DB4"/>
    <w:rsid w:val="009D5971"/>
    <w:rsid w:val="009D6ECD"/>
    <w:rsid w:val="009D7103"/>
    <w:rsid w:val="009E0101"/>
    <w:rsid w:val="009E0488"/>
    <w:rsid w:val="009E082F"/>
    <w:rsid w:val="009E13F3"/>
    <w:rsid w:val="009E3C69"/>
    <w:rsid w:val="009E3E2E"/>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61E"/>
    <w:rsid w:val="00A20A02"/>
    <w:rsid w:val="00A20CCC"/>
    <w:rsid w:val="00A2134B"/>
    <w:rsid w:val="00A21742"/>
    <w:rsid w:val="00A217B3"/>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371"/>
    <w:rsid w:val="00A279BC"/>
    <w:rsid w:val="00A30ABE"/>
    <w:rsid w:val="00A31EAE"/>
    <w:rsid w:val="00A337E7"/>
    <w:rsid w:val="00A3390F"/>
    <w:rsid w:val="00A3450C"/>
    <w:rsid w:val="00A3582D"/>
    <w:rsid w:val="00A35C9F"/>
    <w:rsid w:val="00A35DD2"/>
    <w:rsid w:val="00A35DF5"/>
    <w:rsid w:val="00A35F9A"/>
    <w:rsid w:val="00A3691F"/>
    <w:rsid w:val="00A37209"/>
    <w:rsid w:val="00A372F9"/>
    <w:rsid w:val="00A378C6"/>
    <w:rsid w:val="00A37AC9"/>
    <w:rsid w:val="00A37BA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A22"/>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177"/>
    <w:rsid w:val="00AA369A"/>
    <w:rsid w:val="00AA3FBB"/>
    <w:rsid w:val="00AA5491"/>
    <w:rsid w:val="00AA5747"/>
    <w:rsid w:val="00AA5B43"/>
    <w:rsid w:val="00AA63E7"/>
    <w:rsid w:val="00AB046C"/>
    <w:rsid w:val="00AB0F04"/>
    <w:rsid w:val="00AB1B54"/>
    <w:rsid w:val="00AB2952"/>
    <w:rsid w:val="00AB34A8"/>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B3"/>
    <w:rsid w:val="00AD496F"/>
    <w:rsid w:val="00AD4BF6"/>
    <w:rsid w:val="00AD5162"/>
    <w:rsid w:val="00AD58F7"/>
    <w:rsid w:val="00AD5D03"/>
    <w:rsid w:val="00AD67C5"/>
    <w:rsid w:val="00AD7B95"/>
    <w:rsid w:val="00AE03C1"/>
    <w:rsid w:val="00AE0924"/>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40C"/>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07F3"/>
    <w:rsid w:val="00B21335"/>
    <w:rsid w:val="00B21649"/>
    <w:rsid w:val="00B21C23"/>
    <w:rsid w:val="00B22505"/>
    <w:rsid w:val="00B232E1"/>
    <w:rsid w:val="00B237BC"/>
    <w:rsid w:val="00B240E5"/>
    <w:rsid w:val="00B251DA"/>
    <w:rsid w:val="00B25361"/>
    <w:rsid w:val="00B26849"/>
    <w:rsid w:val="00B26D2A"/>
    <w:rsid w:val="00B26E22"/>
    <w:rsid w:val="00B302AE"/>
    <w:rsid w:val="00B30A7E"/>
    <w:rsid w:val="00B310B3"/>
    <w:rsid w:val="00B3169F"/>
    <w:rsid w:val="00B3265B"/>
    <w:rsid w:val="00B33FBF"/>
    <w:rsid w:val="00B34569"/>
    <w:rsid w:val="00B35123"/>
    <w:rsid w:val="00B35A69"/>
    <w:rsid w:val="00B3622C"/>
    <w:rsid w:val="00B36448"/>
    <w:rsid w:val="00B36FEE"/>
    <w:rsid w:val="00B37180"/>
    <w:rsid w:val="00B375B4"/>
    <w:rsid w:val="00B37C3A"/>
    <w:rsid w:val="00B40AAC"/>
    <w:rsid w:val="00B4100A"/>
    <w:rsid w:val="00B41E0E"/>
    <w:rsid w:val="00B43311"/>
    <w:rsid w:val="00B4340C"/>
    <w:rsid w:val="00B4362B"/>
    <w:rsid w:val="00B43998"/>
    <w:rsid w:val="00B44B69"/>
    <w:rsid w:val="00B44BCA"/>
    <w:rsid w:val="00B45B00"/>
    <w:rsid w:val="00B45BBA"/>
    <w:rsid w:val="00B469B7"/>
    <w:rsid w:val="00B47124"/>
    <w:rsid w:val="00B50D35"/>
    <w:rsid w:val="00B515A5"/>
    <w:rsid w:val="00B538B4"/>
    <w:rsid w:val="00B53F0F"/>
    <w:rsid w:val="00B54899"/>
    <w:rsid w:val="00B55057"/>
    <w:rsid w:val="00B55338"/>
    <w:rsid w:val="00B557C2"/>
    <w:rsid w:val="00B559E3"/>
    <w:rsid w:val="00B5607E"/>
    <w:rsid w:val="00B573E1"/>
    <w:rsid w:val="00B57B53"/>
    <w:rsid w:val="00B608AA"/>
    <w:rsid w:val="00B61DB1"/>
    <w:rsid w:val="00B62749"/>
    <w:rsid w:val="00B62E00"/>
    <w:rsid w:val="00B649E3"/>
    <w:rsid w:val="00B65579"/>
    <w:rsid w:val="00B6695B"/>
    <w:rsid w:val="00B6700E"/>
    <w:rsid w:val="00B670CF"/>
    <w:rsid w:val="00B67DC0"/>
    <w:rsid w:val="00B70696"/>
    <w:rsid w:val="00B70748"/>
    <w:rsid w:val="00B70F9E"/>
    <w:rsid w:val="00B71E45"/>
    <w:rsid w:val="00B71E6A"/>
    <w:rsid w:val="00B72D11"/>
    <w:rsid w:val="00B72F3B"/>
    <w:rsid w:val="00B74407"/>
    <w:rsid w:val="00B74C2E"/>
    <w:rsid w:val="00B755FF"/>
    <w:rsid w:val="00B75B4E"/>
    <w:rsid w:val="00B7664B"/>
    <w:rsid w:val="00B76AD8"/>
    <w:rsid w:val="00B773DE"/>
    <w:rsid w:val="00B77504"/>
    <w:rsid w:val="00B77A3A"/>
    <w:rsid w:val="00B80AFA"/>
    <w:rsid w:val="00B8114E"/>
    <w:rsid w:val="00B81DDE"/>
    <w:rsid w:val="00B8360A"/>
    <w:rsid w:val="00B85B90"/>
    <w:rsid w:val="00B85DA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0E59"/>
    <w:rsid w:val="00BA27C4"/>
    <w:rsid w:val="00BA3250"/>
    <w:rsid w:val="00BA47C9"/>
    <w:rsid w:val="00BA4BC6"/>
    <w:rsid w:val="00BA5CA9"/>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1A"/>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403"/>
    <w:rsid w:val="00BF06DA"/>
    <w:rsid w:val="00BF102E"/>
    <w:rsid w:val="00BF1440"/>
    <w:rsid w:val="00BF150C"/>
    <w:rsid w:val="00BF1635"/>
    <w:rsid w:val="00BF1AD2"/>
    <w:rsid w:val="00BF2389"/>
    <w:rsid w:val="00BF23CC"/>
    <w:rsid w:val="00BF2651"/>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932"/>
    <w:rsid w:val="00C15A6A"/>
    <w:rsid w:val="00C162A6"/>
    <w:rsid w:val="00C165C0"/>
    <w:rsid w:val="00C167BA"/>
    <w:rsid w:val="00C16992"/>
    <w:rsid w:val="00C1739D"/>
    <w:rsid w:val="00C21410"/>
    <w:rsid w:val="00C21446"/>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3DD"/>
    <w:rsid w:val="00C334AF"/>
    <w:rsid w:val="00C34BC6"/>
    <w:rsid w:val="00C35382"/>
    <w:rsid w:val="00C3544F"/>
    <w:rsid w:val="00C36C0C"/>
    <w:rsid w:val="00C36F96"/>
    <w:rsid w:val="00C373EF"/>
    <w:rsid w:val="00C403BB"/>
    <w:rsid w:val="00C4060C"/>
    <w:rsid w:val="00C407C4"/>
    <w:rsid w:val="00C41165"/>
    <w:rsid w:val="00C41412"/>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34E"/>
    <w:rsid w:val="00C56759"/>
    <w:rsid w:val="00C57A53"/>
    <w:rsid w:val="00C57D83"/>
    <w:rsid w:val="00C60847"/>
    <w:rsid w:val="00C60E41"/>
    <w:rsid w:val="00C626E4"/>
    <w:rsid w:val="00C64079"/>
    <w:rsid w:val="00C65927"/>
    <w:rsid w:val="00C65BBB"/>
    <w:rsid w:val="00C66843"/>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42AA"/>
    <w:rsid w:val="00CA4F65"/>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2D8A"/>
    <w:rsid w:val="00CC48D8"/>
    <w:rsid w:val="00CC59E0"/>
    <w:rsid w:val="00CC688A"/>
    <w:rsid w:val="00CC7F96"/>
    <w:rsid w:val="00CD0174"/>
    <w:rsid w:val="00CD264E"/>
    <w:rsid w:val="00CD34F9"/>
    <w:rsid w:val="00CD5FD9"/>
    <w:rsid w:val="00CD7227"/>
    <w:rsid w:val="00CE012E"/>
    <w:rsid w:val="00CE0B78"/>
    <w:rsid w:val="00CE0CEE"/>
    <w:rsid w:val="00CE26C7"/>
    <w:rsid w:val="00CE406D"/>
    <w:rsid w:val="00CE42CD"/>
    <w:rsid w:val="00CE4E2A"/>
    <w:rsid w:val="00CE55D7"/>
    <w:rsid w:val="00CE56D7"/>
    <w:rsid w:val="00CE5C57"/>
    <w:rsid w:val="00CE66A7"/>
    <w:rsid w:val="00CE6FD4"/>
    <w:rsid w:val="00CE7E2A"/>
    <w:rsid w:val="00CF0B2F"/>
    <w:rsid w:val="00CF0E58"/>
    <w:rsid w:val="00CF171A"/>
    <w:rsid w:val="00CF20BE"/>
    <w:rsid w:val="00CF31A5"/>
    <w:rsid w:val="00CF355D"/>
    <w:rsid w:val="00CF3E4B"/>
    <w:rsid w:val="00CF416E"/>
    <w:rsid w:val="00CF5950"/>
    <w:rsid w:val="00CF5A68"/>
    <w:rsid w:val="00CF5F03"/>
    <w:rsid w:val="00CF6B03"/>
    <w:rsid w:val="00CF7876"/>
    <w:rsid w:val="00CF7B31"/>
    <w:rsid w:val="00CF7DAA"/>
    <w:rsid w:val="00D0045F"/>
    <w:rsid w:val="00D007F1"/>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40422"/>
    <w:rsid w:val="00D40CDD"/>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95F"/>
    <w:rsid w:val="00D56DEC"/>
    <w:rsid w:val="00D60264"/>
    <w:rsid w:val="00D605E5"/>
    <w:rsid w:val="00D60CAE"/>
    <w:rsid w:val="00D6215A"/>
    <w:rsid w:val="00D623F9"/>
    <w:rsid w:val="00D624B8"/>
    <w:rsid w:val="00D632C7"/>
    <w:rsid w:val="00D633EB"/>
    <w:rsid w:val="00D63489"/>
    <w:rsid w:val="00D6390E"/>
    <w:rsid w:val="00D63D68"/>
    <w:rsid w:val="00D641C1"/>
    <w:rsid w:val="00D64221"/>
    <w:rsid w:val="00D66B6D"/>
    <w:rsid w:val="00D67E65"/>
    <w:rsid w:val="00D703D2"/>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DF8"/>
    <w:rsid w:val="00D85FFC"/>
    <w:rsid w:val="00D861CA"/>
    <w:rsid w:val="00D862A0"/>
    <w:rsid w:val="00D87E21"/>
    <w:rsid w:val="00D90010"/>
    <w:rsid w:val="00D90B32"/>
    <w:rsid w:val="00D913E5"/>
    <w:rsid w:val="00D9213E"/>
    <w:rsid w:val="00D925C8"/>
    <w:rsid w:val="00D935D2"/>
    <w:rsid w:val="00D93800"/>
    <w:rsid w:val="00D9432E"/>
    <w:rsid w:val="00D948CD"/>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30B1"/>
    <w:rsid w:val="00DC4A23"/>
    <w:rsid w:val="00DC4BC8"/>
    <w:rsid w:val="00DC4C0D"/>
    <w:rsid w:val="00DC4DD2"/>
    <w:rsid w:val="00DC4FC9"/>
    <w:rsid w:val="00DC7BC7"/>
    <w:rsid w:val="00DD09D1"/>
    <w:rsid w:val="00DD0C32"/>
    <w:rsid w:val="00DD0C34"/>
    <w:rsid w:val="00DD2088"/>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5FA8"/>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66E0"/>
    <w:rsid w:val="00E06862"/>
    <w:rsid w:val="00E06881"/>
    <w:rsid w:val="00E06E09"/>
    <w:rsid w:val="00E07E93"/>
    <w:rsid w:val="00E11902"/>
    <w:rsid w:val="00E11B61"/>
    <w:rsid w:val="00E11D3A"/>
    <w:rsid w:val="00E121D7"/>
    <w:rsid w:val="00E12B13"/>
    <w:rsid w:val="00E1471A"/>
    <w:rsid w:val="00E14767"/>
    <w:rsid w:val="00E15C49"/>
    <w:rsid w:val="00E15FCB"/>
    <w:rsid w:val="00E1659C"/>
    <w:rsid w:val="00E170B4"/>
    <w:rsid w:val="00E20902"/>
    <w:rsid w:val="00E21088"/>
    <w:rsid w:val="00E214B8"/>
    <w:rsid w:val="00E216D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66E"/>
    <w:rsid w:val="00E35A47"/>
    <w:rsid w:val="00E370C1"/>
    <w:rsid w:val="00E3713F"/>
    <w:rsid w:val="00E373C1"/>
    <w:rsid w:val="00E37F89"/>
    <w:rsid w:val="00E4033F"/>
    <w:rsid w:val="00E40659"/>
    <w:rsid w:val="00E413B4"/>
    <w:rsid w:val="00E41651"/>
    <w:rsid w:val="00E418B3"/>
    <w:rsid w:val="00E419C7"/>
    <w:rsid w:val="00E42359"/>
    <w:rsid w:val="00E424F8"/>
    <w:rsid w:val="00E42A9E"/>
    <w:rsid w:val="00E432A9"/>
    <w:rsid w:val="00E43C70"/>
    <w:rsid w:val="00E44561"/>
    <w:rsid w:val="00E44A30"/>
    <w:rsid w:val="00E44BF4"/>
    <w:rsid w:val="00E46962"/>
    <w:rsid w:val="00E47739"/>
    <w:rsid w:val="00E521EC"/>
    <w:rsid w:val="00E52515"/>
    <w:rsid w:val="00E5280D"/>
    <w:rsid w:val="00E5298C"/>
    <w:rsid w:val="00E53993"/>
    <w:rsid w:val="00E53B82"/>
    <w:rsid w:val="00E54676"/>
    <w:rsid w:val="00E5488A"/>
    <w:rsid w:val="00E54A4A"/>
    <w:rsid w:val="00E554D2"/>
    <w:rsid w:val="00E557D6"/>
    <w:rsid w:val="00E55A63"/>
    <w:rsid w:val="00E56232"/>
    <w:rsid w:val="00E564EA"/>
    <w:rsid w:val="00E56924"/>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34F"/>
    <w:rsid w:val="00E6594C"/>
    <w:rsid w:val="00E65C3A"/>
    <w:rsid w:val="00E66AE3"/>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44E"/>
    <w:rsid w:val="00E82738"/>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105"/>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519"/>
    <w:rsid w:val="00F13A46"/>
    <w:rsid w:val="00F14838"/>
    <w:rsid w:val="00F14C7C"/>
    <w:rsid w:val="00F153EC"/>
    <w:rsid w:val="00F15E71"/>
    <w:rsid w:val="00F164D7"/>
    <w:rsid w:val="00F217D2"/>
    <w:rsid w:val="00F21DB1"/>
    <w:rsid w:val="00F2415C"/>
    <w:rsid w:val="00F243B0"/>
    <w:rsid w:val="00F24CD2"/>
    <w:rsid w:val="00F250A7"/>
    <w:rsid w:val="00F25490"/>
    <w:rsid w:val="00F259D2"/>
    <w:rsid w:val="00F25EAE"/>
    <w:rsid w:val="00F260C4"/>
    <w:rsid w:val="00F26257"/>
    <w:rsid w:val="00F26FA3"/>
    <w:rsid w:val="00F272C7"/>
    <w:rsid w:val="00F273DF"/>
    <w:rsid w:val="00F27865"/>
    <w:rsid w:val="00F27A14"/>
    <w:rsid w:val="00F3000A"/>
    <w:rsid w:val="00F3034E"/>
    <w:rsid w:val="00F3063B"/>
    <w:rsid w:val="00F30F2B"/>
    <w:rsid w:val="00F310E2"/>
    <w:rsid w:val="00F312C7"/>
    <w:rsid w:val="00F3168B"/>
    <w:rsid w:val="00F31874"/>
    <w:rsid w:val="00F31DD7"/>
    <w:rsid w:val="00F3231E"/>
    <w:rsid w:val="00F32747"/>
    <w:rsid w:val="00F329BB"/>
    <w:rsid w:val="00F32B7A"/>
    <w:rsid w:val="00F33E70"/>
    <w:rsid w:val="00F3440D"/>
    <w:rsid w:val="00F344DE"/>
    <w:rsid w:val="00F34932"/>
    <w:rsid w:val="00F35255"/>
    <w:rsid w:val="00F362B2"/>
    <w:rsid w:val="00F36EF1"/>
    <w:rsid w:val="00F3747E"/>
    <w:rsid w:val="00F3776A"/>
    <w:rsid w:val="00F40F88"/>
    <w:rsid w:val="00F43509"/>
    <w:rsid w:val="00F43B60"/>
    <w:rsid w:val="00F448BC"/>
    <w:rsid w:val="00F456BA"/>
    <w:rsid w:val="00F45B43"/>
    <w:rsid w:val="00F46322"/>
    <w:rsid w:val="00F46D81"/>
    <w:rsid w:val="00F47CCC"/>
    <w:rsid w:val="00F510BD"/>
    <w:rsid w:val="00F5154D"/>
    <w:rsid w:val="00F531B2"/>
    <w:rsid w:val="00F53550"/>
    <w:rsid w:val="00F53DDE"/>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2E98"/>
    <w:rsid w:val="00FA300B"/>
    <w:rsid w:val="00FA54A5"/>
    <w:rsid w:val="00FA59FC"/>
    <w:rsid w:val="00FA6433"/>
    <w:rsid w:val="00FA64E9"/>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158B"/>
    <w:rsid w:val="00FC2847"/>
    <w:rsid w:val="00FC3B52"/>
    <w:rsid w:val="00FC3E7D"/>
    <w:rsid w:val="00FC4554"/>
    <w:rsid w:val="00FC5554"/>
    <w:rsid w:val="00FC5602"/>
    <w:rsid w:val="00FC6FE0"/>
    <w:rsid w:val="00FC744B"/>
    <w:rsid w:val="00FC75B1"/>
    <w:rsid w:val="00FD06E1"/>
    <w:rsid w:val="00FD190E"/>
    <w:rsid w:val="00FD19B5"/>
    <w:rsid w:val="00FD24A2"/>
    <w:rsid w:val="00FD270A"/>
    <w:rsid w:val="00FD3241"/>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733"/>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15:docId w15:val="{DF899C70-C4D4-436D-B495-58DF2361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referrals/Services/ReferralsWcf.sv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10FB-ADE1-49F6-ABBC-B4A820BB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12</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შემთხვევების რეგისტრაციის მოდული (CRM)</vt:lpstr>
    </vt:vector>
  </TitlesOfParts>
  <Company>MDI</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შემთხვევების რეგისტრაციის მოდული (CRM)</dc:title>
  <dc:creator>Amy</dc:creator>
  <cp:lastModifiedBy>Kostya</cp:lastModifiedBy>
  <cp:revision>87</cp:revision>
  <cp:lastPrinted>2014-02-21T13:05:00Z</cp:lastPrinted>
  <dcterms:created xsi:type="dcterms:W3CDTF">2014-07-17T10:38:00Z</dcterms:created>
  <dcterms:modified xsi:type="dcterms:W3CDTF">2014-09-12T08:43:00Z</dcterms:modified>
</cp:coreProperties>
</file>